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3C" w:rsidRPr="002107DF" w:rsidRDefault="005F463C" w:rsidP="005F463C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5F463C" w:rsidRPr="002107DF" w:rsidRDefault="00090C4B" w:rsidP="005F463C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TEHNIČAR CESTOVNOG PROMETA</w:t>
      </w:r>
    </w:p>
    <w:p w:rsidR="005F463C" w:rsidRDefault="005F463C" w:rsidP="005F463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846"/>
        <w:gridCol w:w="1422"/>
        <w:gridCol w:w="1134"/>
        <w:gridCol w:w="4031"/>
      </w:tblGrid>
      <w:tr w:rsidR="005F463C" w:rsidRPr="00857918" w:rsidTr="005F463C">
        <w:tc>
          <w:tcPr>
            <w:tcW w:w="1855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F463C" w:rsidRPr="00857918" w:rsidRDefault="005F463C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F463C" w:rsidRPr="00857918" w:rsidRDefault="005F463C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22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F463C" w:rsidRPr="00857918" w:rsidRDefault="005F463C" w:rsidP="003F2137">
            <w:pPr>
              <w:jc w:val="center"/>
              <w:rPr>
                <w:sz w:val="28"/>
                <w:szCs w:val="28"/>
                <w:lang w:val="hr-HR"/>
              </w:rPr>
            </w:pPr>
            <w:proofErr w:type="spellStart"/>
            <w:r w:rsidRPr="00857918">
              <w:rPr>
                <w:sz w:val="28"/>
                <w:szCs w:val="28"/>
                <w:lang w:val="hr-HR"/>
              </w:rPr>
              <w:t>Raz.odjel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F463C" w:rsidRPr="00857918" w:rsidRDefault="005F463C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403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F463C" w:rsidRPr="00857918" w:rsidRDefault="005F463C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5F463C" w:rsidRPr="00857918" w:rsidTr="005F463C">
        <w:tc>
          <w:tcPr>
            <w:tcW w:w="1855" w:type="dxa"/>
            <w:tcBorders>
              <w:top w:val="thickThinSmallGap" w:sz="24" w:space="0" w:color="auto"/>
              <w:bottom w:val="single" w:sz="4" w:space="0" w:color="auto"/>
            </w:tcBorders>
          </w:tcPr>
          <w:p w:rsidR="005F463C" w:rsidRDefault="007B242A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22</w:t>
            </w:r>
            <w:r w:rsidR="006162E0">
              <w:rPr>
                <w:b/>
                <w:sz w:val="28"/>
                <w:szCs w:val="28"/>
                <w:lang w:val="hr-HR"/>
              </w:rPr>
              <w:t>.</w:t>
            </w:r>
            <w:r w:rsidR="00AD3E51">
              <w:rPr>
                <w:b/>
                <w:sz w:val="28"/>
                <w:szCs w:val="28"/>
                <w:lang w:val="hr-HR"/>
              </w:rPr>
              <w:t>0</w:t>
            </w:r>
            <w:r>
              <w:rPr>
                <w:b/>
                <w:sz w:val="28"/>
                <w:szCs w:val="28"/>
                <w:lang w:val="hr-HR"/>
              </w:rPr>
              <w:t>8</w:t>
            </w:r>
            <w:r w:rsidR="006162E0">
              <w:rPr>
                <w:b/>
                <w:sz w:val="28"/>
                <w:szCs w:val="28"/>
                <w:lang w:val="hr-HR"/>
              </w:rPr>
              <w:t>. 2012</w:t>
            </w:r>
            <w:r w:rsidR="005F463C" w:rsidRPr="007636C9">
              <w:rPr>
                <w:b/>
                <w:sz w:val="28"/>
                <w:szCs w:val="28"/>
                <w:lang w:val="hr-HR"/>
              </w:rPr>
              <w:t>.</w:t>
            </w:r>
          </w:p>
          <w:p w:rsidR="005F463C" w:rsidRPr="007636C9" w:rsidRDefault="007B242A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846" w:type="dxa"/>
            <w:tcBorders>
              <w:top w:val="thickThinSmallGap" w:sz="24" w:space="0" w:color="auto"/>
              <w:bottom w:val="single" w:sz="4" w:space="0" w:color="auto"/>
            </w:tcBorders>
          </w:tcPr>
          <w:p w:rsidR="005F463C" w:rsidRPr="00857918" w:rsidRDefault="005F463C" w:rsidP="003F2137">
            <w:pPr>
              <w:rPr>
                <w:sz w:val="28"/>
                <w:szCs w:val="28"/>
                <w:lang w:val="hr-HR"/>
              </w:rPr>
            </w:pPr>
          </w:p>
          <w:p w:rsidR="005F463C" w:rsidRPr="007636C9" w:rsidRDefault="007B242A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08</w:t>
            </w:r>
            <w:r w:rsidR="00AD3E51">
              <w:rPr>
                <w:b/>
                <w:sz w:val="28"/>
                <w:szCs w:val="28"/>
                <w:lang w:val="hr-HR"/>
              </w:rPr>
              <w:t>.</w:t>
            </w:r>
            <w:r>
              <w:rPr>
                <w:b/>
                <w:sz w:val="28"/>
                <w:szCs w:val="28"/>
                <w:lang w:val="hr-HR"/>
              </w:rPr>
              <w:t>3</w:t>
            </w:r>
            <w:r w:rsidR="00326F6E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22" w:type="dxa"/>
            <w:tcBorders>
              <w:top w:val="thickThinSmallGap" w:sz="24" w:space="0" w:color="auto"/>
              <w:bottom w:val="single" w:sz="4" w:space="0" w:color="auto"/>
            </w:tcBorders>
          </w:tcPr>
          <w:p w:rsidR="005F463C" w:rsidRPr="00857918" w:rsidRDefault="005F463C" w:rsidP="003F2137">
            <w:pPr>
              <w:rPr>
                <w:sz w:val="28"/>
                <w:szCs w:val="28"/>
                <w:lang w:val="hr-HR"/>
              </w:rPr>
            </w:pPr>
          </w:p>
          <w:p w:rsidR="005F463C" w:rsidRPr="007636C9" w:rsidRDefault="005F463C" w:rsidP="003F2137">
            <w:pPr>
              <w:rPr>
                <w:b/>
                <w:sz w:val="28"/>
                <w:szCs w:val="28"/>
                <w:lang w:val="hr-HR"/>
              </w:rPr>
            </w:pPr>
            <w:r w:rsidRPr="007636C9">
              <w:rPr>
                <w:b/>
                <w:sz w:val="28"/>
                <w:szCs w:val="28"/>
                <w:lang w:val="hr-HR"/>
              </w:rPr>
              <w:t>4.E</w:t>
            </w:r>
            <w:r w:rsidR="006376D7">
              <w:rPr>
                <w:b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sz w:val="28"/>
                <w:szCs w:val="28"/>
                <w:lang w:val="hr-HR"/>
              </w:rPr>
              <w:t xml:space="preserve"> </w:t>
            </w:r>
          </w:p>
          <w:p w:rsidR="005F463C" w:rsidRPr="00857918" w:rsidRDefault="005F463C" w:rsidP="003F2137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</w:tcBorders>
          </w:tcPr>
          <w:p w:rsidR="005F463C" w:rsidRPr="00857918" w:rsidRDefault="005F463C" w:rsidP="003F2137">
            <w:pPr>
              <w:rPr>
                <w:sz w:val="28"/>
                <w:szCs w:val="28"/>
                <w:lang w:val="hr-HR"/>
              </w:rPr>
            </w:pPr>
          </w:p>
          <w:p w:rsidR="005F463C" w:rsidRPr="007636C9" w:rsidRDefault="005F463C" w:rsidP="003F2137">
            <w:pPr>
              <w:rPr>
                <w:b/>
                <w:sz w:val="28"/>
                <w:szCs w:val="28"/>
                <w:lang w:val="hr-HR"/>
              </w:rPr>
            </w:pPr>
            <w:r w:rsidRPr="007636C9">
              <w:rPr>
                <w:b/>
                <w:sz w:val="28"/>
                <w:szCs w:val="28"/>
                <w:lang w:val="hr-HR"/>
              </w:rPr>
              <w:t>uč.</w:t>
            </w:r>
            <w:r>
              <w:rPr>
                <w:b/>
                <w:sz w:val="28"/>
                <w:szCs w:val="28"/>
                <w:lang w:val="hr-HR"/>
              </w:rPr>
              <w:t>8</w:t>
            </w:r>
          </w:p>
        </w:tc>
        <w:tc>
          <w:tcPr>
            <w:tcW w:w="4031" w:type="dxa"/>
            <w:tcBorders>
              <w:top w:val="thickThinSmallGap" w:sz="24" w:space="0" w:color="auto"/>
              <w:bottom w:val="single" w:sz="4" w:space="0" w:color="auto"/>
            </w:tcBorders>
          </w:tcPr>
          <w:p w:rsidR="005F463C" w:rsidRPr="007636C9" w:rsidRDefault="005F463C" w:rsidP="003F2137">
            <w:pPr>
              <w:rPr>
                <w:b/>
                <w:sz w:val="28"/>
                <w:szCs w:val="28"/>
                <w:lang w:val="hr-HR"/>
              </w:rPr>
            </w:pPr>
            <w:r w:rsidRPr="007636C9">
              <w:rPr>
                <w:b/>
                <w:sz w:val="28"/>
                <w:szCs w:val="28"/>
                <w:lang w:val="hr-HR"/>
              </w:rPr>
              <w:t>Ispitu pristupaju učenici mentora</w:t>
            </w:r>
          </w:p>
          <w:p w:rsidR="005F463C" w:rsidRDefault="006376D7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T. Krajina</w:t>
            </w:r>
          </w:p>
          <w:p w:rsidR="006376D7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Bitunjac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Antonela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Bukatko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Igor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Krijan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Jerko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Ivanišević Bruno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Kuleš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Tomislav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Lončar Martina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Mihaliček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Anamarija</w:t>
            </w:r>
          </w:p>
          <w:p w:rsidR="007B242A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Titlić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Marina</w:t>
            </w:r>
          </w:p>
          <w:p w:rsidR="007B242A" w:rsidRPr="00857918" w:rsidRDefault="007B242A" w:rsidP="003114DC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Vragolović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Ana</w:t>
            </w:r>
          </w:p>
        </w:tc>
      </w:tr>
    </w:tbl>
    <w:p w:rsidR="00826CC1" w:rsidRDefault="00826CC1"/>
    <w:sectPr w:rsidR="00826CC1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63C"/>
    <w:rsid w:val="00086E77"/>
    <w:rsid w:val="00090C4B"/>
    <w:rsid w:val="00123575"/>
    <w:rsid w:val="001272FD"/>
    <w:rsid w:val="001911DE"/>
    <w:rsid w:val="001C24CA"/>
    <w:rsid w:val="00284842"/>
    <w:rsid w:val="002A3876"/>
    <w:rsid w:val="003114DC"/>
    <w:rsid w:val="00326A83"/>
    <w:rsid w:val="00326F6E"/>
    <w:rsid w:val="005D6803"/>
    <w:rsid w:val="005F4581"/>
    <w:rsid w:val="005F463C"/>
    <w:rsid w:val="006162E0"/>
    <w:rsid w:val="006376D7"/>
    <w:rsid w:val="007B242A"/>
    <w:rsid w:val="00826CC1"/>
    <w:rsid w:val="009121CC"/>
    <w:rsid w:val="00AD3E51"/>
    <w:rsid w:val="00B1521C"/>
    <w:rsid w:val="00BF447E"/>
    <w:rsid w:val="00DF18D4"/>
    <w:rsid w:val="00E83411"/>
    <w:rsid w:val="00EB1C34"/>
    <w:rsid w:val="00EF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11</cp:revision>
  <cp:lastPrinted>2012-05-25T08:08:00Z</cp:lastPrinted>
  <dcterms:created xsi:type="dcterms:W3CDTF">2011-05-30T07:32:00Z</dcterms:created>
  <dcterms:modified xsi:type="dcterms:W3CDTF">2012-07-09T08:38:00Z</dcterms:modified>
</cp:coreProperties>
</file>