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2D78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D84DB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6. 201</w:t>
            </w:r>
            <w:r w:rsidR="007F647B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D84DBA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</w:t>
            </w:r>
            <w:r w:rsidR="00A7728F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2D784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2D784E">
              <w:rPr>
                <w:b/>
                <w:sz w:val="28"/>
                <w:szCs w:val="28"/>
                <w:lang w:val="hr-HR"/>
              </w:rPr>
              <w:t>D</w:t>
            </w:r>
          </w:p>
          <w:p w:rsidR="00C33E94" w:rsidRPr="006005AA" w:rsidRDefault="00D84DB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2D784E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2D784E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D84DBA">
              <w:rPr>
                <w:b/>
                <w:sz w:val="28"/>
                <w:szCs w:val="28"/>
                <w:lang w:val="hr-HR"/>
              </w:rPr>
              <w:t xml:space="preserve"> mentora G. ŠTIVIĆ</w:t>
            </w:r>
          </w:p>
          <w:p w:rsidR="002D784E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Brblić Marko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Valić Zvonimir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Čugura Filip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Petrik Alen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Vlasac Krunoslav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Karlović Antonio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Matasović Mario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Vuleta Filip</w:t>
            </w:r>
          </w:p>
          <w:p w:rsidR="00D84DB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Ćosić Jure</w:t>
            </w:r>
          </w:p>
          <w:p w:rsidR="00D84DBA" w:rsidRPr="006005AA" w:rsidRDefault="00D84DBA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Karan Boris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5AA"/>
    <w:rsid w:val="00086E77"/>
    <w:rsid w:val="000B1F91"/>
    <w:rsid w:val="001C24CA"/>
    <w:rsid w:val="002A3876"/>
    <w:rsid w:val="002D784E"/>
    <w:rsid w:val="00326A83"/>
    <w:rsid w:val="006005AA"/>
    <w:rsid w:val="00735075"/>
    <w:rsid w:val="007F647B"/>
    <w:rsid w:val="00825C45"/>
    <w:rsid w:val="00826CC1"/>
    <w:rsid w:val="008E1EB9"/>
    <w:rsid w:val="009539BC"/>
    <w:rsid w:val="00A7728F"/>
    <w:rsid w:val="00C33E94"/>
    <w:rsid w:val="00D436DD"/>
    <w:rsid w:val="00D84DBA"/>
    <w:rsid w:val="00E3494C"/>
    <w:rsid w:val="00E7534E"/>
    <w:rsid w:val="00EB1C34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cp:lastPrinted>2012-05-25T10:41:00Z</cp:lastPrinted>
  <dcterms:created xsi:type="dcterms:W3CDTF">2011-05-30T08:07:00Z</dcterms:created>
  <dcterms:modified xsi:type="dcterms:W3CDTF">2012-05-29T12:35:00Z</dcterms:modified>
</cp:coreProperties>
</file>