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5E" w:rsidRDefault="00455C5E" w:rsidP="00455C5E">
      <w:pPr>
        <w:framePr w:hSpace="180" w:wrap="around" w:vAnchor="text" w:hAnchor="page" w:x="1770" w:y="89"/>
      </w:pPr>
      <w:r>
        <w:rPr>
          <w:sz w:val="24"/>
        </w:rPr>
        <w:object w:dxaOrig="1760" w:dyaOrig="2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69pt" o:ole="">
            <v:imagedata r:id="rId6" o:title=""/>
          </v:shape>
          <o:OLEObject Type="Embed" ProgID="Word.Document.8" ShapeID="_x0000_i1025" DrawAspect="Content" ObjectID="_1494838382" r:id="rId7"/>
        </w:object>
      </w:r>
    </w:p>
    <w:p w:rsidR="00455C5E" w:rsidRPr="00A171C8" w:rsidRDefault="00455C5E" w:rsidP="00455C5E">
      <w:pPr>
        <w:rPr>
          <w:rFonts w:ascii="CRO_Swiss-Normal" w:hAnsi="CRO_Swiss-Normal"/>
          <w:sz w:val="24"/>
          <w:lang w:val="hr-HR"/>
        </w:rPr>
      </w:pPr>
    </w:p>
    <w:p w:rsidR="00455C5E" w:rsidRPr="00A171C8" w:rsidRDefault="00455C5E" w:rsidP="00455C5E">
      <w:pPr>
        <w:rPr>
          <w:rFonts w:ascii="CRO_Swiss-Normal" w:hAnsi="CRO_Swiss-Normal"/>
          <w:sz w:val="24"/>
          <w:lang w:val="hr-HR"/>
        </w:rPr>
      </w:pPr>
    </w:p>
    <w:p w:rsidR="00455C5E" w:rsidRPr="007B4B13" w:rsidRDefault="00455C5E" w:rsidP="00455C5E">
      <w:pPr>
        <w:rPr>
          <w:rFonts w:ascii="Cambria Math" w:hAnsi="Cambria Math"/>
          <w:lang w:val="hr-HR"/>
        </w:rPr>
      </w:pPr>
      <w:r w:rsidRPr="007B4B13">
        <w:rPr>
          <w:rFonts w:ascii="Cambria Math" w:hAnsi="Cambria Math"/>
          <w:lang w:val="hr-HR"/>
        </w:rPr>
        <w:t>TEHNIČKA ŠKOLA</w:t>
      </w:r>
    </w:p>
    <w:p w:rsidR="00455C5E" w:rsidRPr="007B4B13" w:rsidRDefault="00455C5E" w:rsidP="00455C5E">
      <w:pPr>
        <w:rPr>
          <w:rFonts w:ascii="Cambria Math" w:hAnsi="Cambria Math"/>
          <w:lang w:val="hr-HR"/>
        </w:rPr>
      </w:pPr>
      <w:r w:rsidRPr="007B4B13">
        <w:rPr>
          <w:rFonts w:ascii="Cambria Math" w:hAnsi="Cambria Math"/>
          <w:lang w:val="hr-HR"/>
        </w:rPr>
        <w:t>SLAVONSKI BROD</w:t>
      </w:r>
    </w:p>
    <w:p w:rsidR="00850ABA" w:rsidRPr="007B4B13" w:rsidRDefault="00850ABA">
      <w:pPr>
        <w:rPr>
          <w:rFonts w:ascii="Cambria Math" w:hAnsi="Cambria Math"/>
        </w:rPr>
      </w:pPr>
    </w:p>
    <w:p w:rsidR="00455C5E" w:rsidRDefault="00455C5E"/>
    <w:p w:rsidR="00455C5E" w:rsidRDefault="00455C5E"/>
    <w:p w:rsidR="00455C5E" w:rsidRPr="007B4B13" w:rsidRDefault="00455C5E">
      <w:pPr>
        <w:rPr>
          <w:rFonts w:ascii="Cambria Math" w:hAnsi="Cambria Math"/>
        </w:rPr>
      </w:pPr>
    </w:p>
    <w:p w:rsidR="00455C5E" w:rsidRPr="007B4B13" w:rsidRDefault="00455C5E" w:rsidP="00455C5E">
      <w:pPr>
        <w:pStyle w:val="Naslov3"/>
        <w:rPr>
          <w:rFonts w:ascii="Cambria Math" w:hAnsi="Cambria Math" w:cs="Times New Roman"/>
          <w:sz w:val="48"/>
          <w:szCs w:val="48"/>
          <w:lang w:val="hr-HR"/>
        </w:rPr>
      </w:pPr>
      <w:r w:rsidRPr="007B4B13">
        <w:rPr>
          <w:rFonts w:ascii="Cambria Math" w:hAnsi="Cambria Math" w:cs="Times New Roman"/>
          <w:sz w:val="48"/>
          <w:szCs w:val="48"/>
          <w:lang w:val="hr-HR"/>
        </w:rPr>
        <w:t>NATJEČAJ</w:t>
      </w:r>
    </w:p>
    <w:p w:rsidR="00455C5E" w:rsidRPr="007B4B13" w:rsidRDefault="00455C5E" w:rsidP="007B4B13">
      <w:pPr>
        <w:jc w:val="center"/>
        <w:rPr>
          <w:rFonts w:ascii="Cambria Math" w:hAnsi="Cambria Math"/>
          <w:bCs/>
          <w:sz w:val="40"/>
          <w:szCs w:val="40"/>
          <w:lang w:val="hr-HR"/>
        </w:rPr>
      </w:pPr>
      <w:r w:rsidRPr="007B4B13">
        <w:rPr>
          <w:rFonts w:ascii="Cambria Math" w:hAnsi="Cambria Math"/>
          <w:bCs/>
          <w:sz w:val="40"/>
          <w:szCs w:val="40"/>
          <w:lang w:val="hr-HR"/>
        </w:rPr>
        <w:t xml:space="preserve">za upis učenika u I. razred Tehničke škole </w:t>
      </w:r>
      <w:r w:rsidR="007B4B13" w:rsidRPr="007B4B13">
        <w:rPr>
          <w:rFonts w:ascii="Cambria Math" w:hAnsi="Cambria Math"/>
          <w:bCs/>
          <w:sz w:val="40"/>
          <w:szCs w:val="40"/>
          <w:lang w:val="hr-HR"/>
        </w:rPr>
        <w:t xml:space="preserve">                              za </w:t>
      </w:r>
      <w:r w:rsidRPr="007B4B13">
        <w:rPr>
          <w:rFonts w:ascii="Cambria Math" w:hAnsi="Cambria Math"/>
          <w:bCs/>
          <w:sz w:val="40"/>
          <w:szCs w:val="40"/>
          <w:lang w:val="hr-HR"/>
        </w:rPr>
        <w:t>školsku 2015./2016. godinu</w:t>
      </w:r>
    </w:p>
    <w:p w:rsidR="00455C5E" w:rsidRPr="007B4B13" w:rsidRDefault="00455C5E">
      <w:pPr>
        <w:rPr>
          <w:rFonts w:ascii="Cambria Math" w:hAnsi="Cambria Math"/>
        </w:rPr>
      </w:pPr>
    </w:p>
    <w:p w:rsidR="00455C5E" w:rsidRPr="007B4B13" w:rsidRDefault="00455C5E">
      <w:pPr>
        <w:rPr>
          <w:rFonts w:ascii="Cambria Math" w:hAnsi="Cambria Math"/>
        </w:rPr>
      </w:pPr>
    </w:p>
    <w:p w:rsidR="00455C5E" w:rsidRPr="007B4B13" w:rsidRDefault="00455C5E">
      <w:pPr>
        <w:rPr>
          <w:rFonts w:ascii="Cambria Math" w:hAnsi="Cambria Math"/>
        </w:rPr>
      </w:pPr>
    </w:p>
    <w:p w:rsidR="00455C5E" w:rsidRPr="007B4B13" w:rsidRDefault="007B4B13" w:rsidP="007B4B13">
      <w:pPr>
        <w:pStyle w:val="Bezproreda"/>
        <w:rPr>
          <w:rFonts w:ascii="Cambria Math" w:hAnsi="Cambria Math" w:cs="Times New Roman"/>
          <w:b/>
          <w:sz w:val="28"/>
          <w:szCs w:val="28"/>
        </w:rPr>
      </w:pPr>
      <w:r>
        <w:rPr>
          <w:rFonts w:ascii="Cambria Math" w:hAnsi="Cambria Math" w:cs="Times New Roman"/>
          <w:b/>
          <w:sz w:val="28"/>
          <w:szCs w:val="28"/>
        </w:rPr>
        <w:t xml:space="preserve">1. </w:t>
      </w:r>
      <w:r w:rsidR="00455C5E" w:rsidRPr="007B4B13">
        <w:rPr>
          <w:rFonts w:ascii="Cambria Math" w:hAnsi="Cambria Math" w:cs="Times New Roman"/>
          <w:b/>
          <w:sz w:val="28"/>
          <w:szCs w:val="28"/>
        </w:rPr>
        <w:t>OPĆE ODREDBE</w:t>
      </w:r>
    </w:p>
    <w:p w:rsidR="00455C5E" w:rsidRPr="007B4B13" w:rsidRDefault="00455C5E" w:rsidP="00455C5E">
      <w:pPr>
        <w:pStyle w:val="Bezproreda"/>
        <w:rPr>
          <w:rFonts w:ascii="Cambria Math" w:hAnsi="Cambria Math" w:cs="Times New Roman"/>
          <w:sz w:val="28"/>
          <w:szCs w:val="28"/>
        </w:rPr>
      </w:pPr>
    </w:p>
    <w:p w:rsidR="00455C5E" w:rsidRPr="007B4B13" w:rsidRDefault="00455C5E" w:rsidP="007B4B13">
      <w:pPr>
        <w:pStyle w:val="Bezproreda"/>
        <w:jc w:val="both"/>
        <w:rPr>
          <w:rFonts w:ascii="Cambria Math" w:hAnsi="Cambria Math" w:cs="Times New Roman"/>
          <w:sz w:val="24"/>
          <w:szCs w:val="24"/>
        </w:rPr>
      </w:pPr>
      <w:r w:rsidRPr="007B4B13">
        <w:rPr>
          <w:rFonts w:ascii="Cambria Math" w:hAnsi="Cambria Math" w:cs="Times New Roman"/>
          <w:sz w:val="24"/>
          <w:szCs w:val="24"/>
        </w:rPr>
        <w:t>Izrazi koji se koriste u ovom natječaju, a koji imaju rodno značenje, bez obzira na to jesu li korišteni u muškome ili ženskome rodu, obuhvaćaju jednak način i muški i ženski rod.</w:t>
      </w:r>
    </w:p>
    <w:p w:rsidR="00455C5E" w:rsidRPr="007B4B13" w:rsidRDefault="00455C5E" w:rsidP="00455C5E">
      <w:pPr>
        <w:pStyle w:val="Bezproreda"/>
        <w:rPr>
          <w:rFonts w:ascii="Cambria Math" w:hAnsi="Cambria Math" w:cs="Times New Roman"/>
          <w:sz w:val="28"/>
          <w:szCs w:val="28"/>
        </w:rPr>
      </w:pPr>
      <w:r w:rsidRPr="007B4B13">
        <w:rPr>
          <w:rFonts w:ascii="Cambria Math" w:hAnsi="Cambria Math" w:cs="Times New Roman"/>
          <w:sz w:val="28"/>
          <w:szCs w:val="28"/>
        </w:rPr>
        <w:t xml:space="preserve"> </w:t>
      </w:r>
    </w:p>
    <w:p w:rsidR="00C90850" w:rsidRDefault="00455C5E" w:rsidP="00C90850">
      <w:pPr>
        <w:pStyle w:val="Bezproreda"/>
        <w:jc w:val="center"/>
        <w:rPr>
          <w:rFonts w:ascii="Cambria Math" w:hAnsi="Cambria Math" w:cs="Times New Roman"/>
          <w:b/>
          <w:sz w:val="28"/>
          <w:szCs w:val="28"/>
        </w:rPr>
      </w:pPr>
      <w:r w:rsidRPr="007B4B13">
        <w:rPr>
          <w:rFonts w:ascii="Cambria Math" w:hAnsi="Cambria Math" w:cs="Times New Roman"/>
          <w:b/>
          <w:sz w:val="28"/>
          <w:szCs w:val="28"/>
        </w:rPr>
        <w:t>1.</w:t>
      </w:r>
      <w:r w:rsidR="00C90850">
        <w:rPr>
          <w:rFonts w:ascii="Cambria Math" w:hAnsi="Cambria Math" w:cs="Times New Roman"/>
          <w:b/>
          <w:sz w:val="28"/>
          <w:szCs w:val="28"/>
        </w:rPr>
        <w:t>1.  PRAVO UPISA U SREDNJU ŠKOLU</w:t>
      </w:r>
    </w:p>
    <w:p w:rsidR="00C90850" w:rsidRDefault="00C90850" w:rsidP="00C90850">
      <w:pPr>
        <w:pStyle w:val="Bezproreda"/>
        <w:jc w:val="center"/>
        <w:rPr>
          <w:rFonts w:ascii="Cambria Math" w:hAnsi="Cambria Math" w:cs="Times New Roman"/>
          <w:b/>
          <w:sz w:val="28"/>
          <w:szCs w:val="28"/>
        </w:rPr>
      </w:pPr>
    </w:p>
    <w:p w:rsidR="00C90850" w:rsidRDefault="00C90850" w:rsidP="00DB274E">
      <w:pPr>
        <w:pStyle w:val="Bezproreda"/>
        <w:jc w:val="both"/>
        <w:rPr>
          <w:rFonts w:ascii="Cambria Math" w:hAnsi="Cambria Math" w:cs="Times New Roman"/>
          <w:sz w:val="24"/>
          <w:szCs w:val="24"/>
        </w:rPr>
      </w:pPr>
      <w:r>
        <w:rPr>
          <w:rFonts w:ascii="Cambria Math" w:hAnsi="Cambria Math" w:cs="Times New Roman"/>
          <w:sz w:val="24"/>
          <w:szCs w:val="24"/>
        </w:rPr>
        <w:t>Pravo upisa u prvi razred imaju</w:t>
      </w:r>
      <w:r w:rsidR="004F0F78">
        <w:rPr>
          <w:rFonts w:ascii="Cambria Math" w:hAnsi="Cambria Math" w:cs="Times New Roman"/>
          <w:sz w:val="24"/>
          <w:szCs w:val="24"/>
        </w:rPr>
        <w:t xml:space="preserve"> pod jednakim uvjetima</w:t>
      </w:r>
      <w:r>
        <w:rPr>
          <w:rFonts w:ascii="Cambria Math" w:hAnsi="Cambria Math" w:cs="Times New Roman"/>
          <w:sz w:val="24"/>
          <w:szCs w:val="24"/>
        </w:rPr>
        <w:t>:</w:t>
      </w:r>
    </w:p>
    <w:p w:rsidR="00C90850" w:rsidRDefault="00C90850" w:rsidP="00DB274E">
      <w:pPr>
        <w:pStyle w:val="Bezproreda"/>
        <w:jc w:val="both"/>
        <w:rPr>
          <w:rFonts w:ascii="Cambria Math" w:hAnsi="Cambria Math" w:cs="Times New Roman"/>
          <w:sz w:val="24"/>
          <w:szCs w:val="24"/>
        </w:rPr>
      </w:pPr>
    </w:p>
    <w:p w:rsidR="004F0F78" w:rsidRDefault="004F0F78"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svi kandidati nakon završenog osnovnog obrazovanja pod jednakim uvjetima u okviru    </w:t>
      </w:r>
    </w:p>
    <w:p w:rsidR="004F0F78" w:rsidRDefault="004F0F78"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broja utvrđenog odlukom o upisu koju za svaku školsku godinu donosi ministar </w:t>
      </w:r>
    </w:p>
    <w:p w:rsidR="00C90850" w:rsidRDefault="004F0F78"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nadležan za obrazovanje;</w:t>
      </w:r>
    </w:p>
    <w:p w:rsidR="004F0F78" w:rsidRDefault="004F0F78"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kandidati hrvatski državljani, Hrvati iz drugih država, te djeca državljana iz članica </w:t>
      </w:r>
    </w:p>
    <w:p w:rsidR="004F0F78" w:rsidRDefault="004F0F78"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Europske unije;</w:t>
      </w:r>
    </w:p>
    <w:p w:rsidR="004F0F78" w:rsidRDefault="004F0F78" w:rsidP="00DB274E">
      <w:pPr>
        <w:pStyle w:val="Bezproreda"/>
        <w:jc w:val="both"/>
        <w:rPr>
          <w:rFonts w:ascii="Cambria Math" w:hAnsi="Cambria Math" w:cs="Times New Roman"/>
          <w:sz w:val="24"/>
          <w:szCs w:val="24"/>
        </w:rPr>
      </w:pPr>
      <w:r>
        <w:rPr>
          <w:rFonts w:ascii="Cambria Math" w:hAnsi="Cambria Math" w:cs="Times New Roman"/>
          <w:sz w:val="24"/>
          <w:szCs w:val="24"/>
        </w:rPr>
        <w:t>- kandidati koji do početka školske godine u kojoj upisuju</w:t>
      </w:r>
      <w:r w:rsidRPr="004F0F78">
        <w:rPr>
          <w:rFonts w:ascii="Cambria Math" w:hAnsi="Cambria Math" w:cs="Times New Roman"/>
          <w:sz w:val="24"/>
          <w:szCs w:val="24"/>
        </w:rPr>
        <w:t xml:space="preserve"> </w:t>
      </w:r>
      <w:r w:rsidRPr="00C90850">
        <w:rPr>
          <w:rFonts w:ascii="Cambria Math" w:hAnsi="Cambria Math" w:cs="Times New Roman"/>
          <w:sz w:val="24"/>
          <w:szCs w:val="24"/>
        </w:rPr>
        <w:t>pri razred srednje škole</w:t>
      </w:r>
    </w:p>
    <w:p w:rsidR="004F0F78" w:rsidRDefault="004F0F78"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navršavaju 17 godina. Iznimno,  u prvi razred srednje škole može se upisati uz  </w:t>
      </w:r>
    </w:p>
    <w:p w:rsidR="0087376B" w:rsidRDefault="004F0F78"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odobrenje školskog odbora kandidat do navršenih 18 godina, te uz odobrenje </w:t>
      </w:r>
    </w:p>
    <w:p w:rsidR="00C90850" w:rsidRDefault="0087376B"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ministarstva nadležnog za obrazovanje kandidat stariji od 18 godina;</w:t>
      </w:r>
    </w:p>
    <w:p w:rsidR="0087376B" w:rsidRDefault="006E1887" w:rsidP="00DB274E">
      <w:pPr>
        <w:pStyle w:val="Bezproreda"/>
        <w:jc w:val="both"/>
        <w:rPr>
          <w:rFonts w:ascii="Cambria Math" w:hAnsi="Cambria Math" w:cs="Times New Roman"/>
          <w:sz w:val="24"/>
          <w:szCs w:val="24"/>
        </w:rPr>
      </w:pPr>
      <w:r>
        <w:rPr>
          <w:rFonts w:ascii="Cambria Math" w:hAnsi="Cambria Math" w:cs="Times New Roman"/>
          <w:sz w:val="24"/>
          <w:szCs w:val="24"/>
        </w:rPr>
        <w:t>- p</w:t>
      </w:r>
      <w:r w:rsidR="0087376B">
        <w:rPr>
          <w:rFonts w:ascii="Cambria Math" w:hAnsi="Cambria Math" w:cs="Times New Roman"/>
          <w:sz w:val="24"/>
          <w:szCs w:val="24"/>
        </w:rPr>
        <w:t xml:space="preserve">rijave </w:t>
      </w:r>
      <w:r w:rsidR="0087376B" w:rsidRPr="00C90850">
        <w:rPr>
          <w:rFonts w:ascii="Cambria Math" w:hAnsi="Cambria Math" w:cs="Times New Roman"/>
          <w:sz w:val="24"/>
          <w:szCs w:val="24"/>
        </w:rPr>
        <w:t>i upis kandidata u prvi razred</w:t>
      </w:r>
      <w:r w:rsidR="0087376B">
        <w:rPr>
          <w:rFonts w:ascii="Cambria Math" w:hAnsi="Cambria Math" w:cs="Times New Roman"/>
          <w:sz w:val="24"/>
          <w:szCs w:val="24"/>
        </w:rPr>
        <w:t xml:space="preserve"> Tehničke škole Slavonski Brod provodi se putem  </w:t>
      </w:r>
    </w:p>
    <w:p w:rsidR="0087376B" w:rsidRDefault="0087376B"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Nacionalnog informacijskog sustava prijava i upisa u srednju školu (</w:t>
      </w:r>
      <w:proofErr w:type="spellStart"/>
      <w:r>
        <w:rPr>
          <w:rFonts w:ascii="Cambria Math" w:hAnsi="Cambria Math" w:cs="Times New Roman"/>
          <w:sz w:val="24"/>
          <w:szCs w:val="24"/>
        </w:rPr>
        <w:t>NISpuSŠ</w:t>
      </w:r>
      <w:proofErr w:type="spellEnd"/>
      <w:r>
        <w:rPr>
          <w:rFonts w:ascii="Cambria Math" w:hAnsi="Cambria Math" w:cs="Times New Roman"/>
          <w:sz w:val="24"/>
          <w:szCs w:val="24"/>
        </w:rPr>
        <w:t>);</w:t>
      </w:r>
    </w:p>
    <w:p w:rsidR="0087376B" w:rsidRDefault="006E1887" w:rsidP="00DB274E">
      <w:pPr>
        <w:pStyle w:val="Bezproreda"/>
        <w:jc w:val="both"/>
        <w:rPr>
          <w:rFonts w:ascii="Cambria Math" w:hAnsi="Cambria Math" w:cs="Times New Roman"/>
          <w:sz w:val="24"/>
          <w:szCs w:val="24"/>
        </w:rPr>
      </w:pPr>
      <w:r>
        <w:rPr>
          <w:rFonts w:ascii="Cambria Math" w:hAnsi="Cambria Math" w:cs="Times New Roman"/>
          <w:sz w:val="24"/>
          <w:szCs w:val="24"/>
        </w:rPr>
        <w:t>- u</w:t>
      </w:r>
      <w:r w:rsidR="0087376B">
        <w:rPr>
          <w:rFonts w:ascii="Cambria Math" w:hAnsi="Cambria Math" w:cs="Times New Roman"/>
          <w:sz w:val="24"/>
          <w:szCs w:val="24"/>
        </w:rPr>
        <w:t xml:space="preserve"> svakom </w:t>
      </w:r>
      <w:r w:rsidR="0087376B" w:rsidRPr="00C90850">
        <w:rPr>
          <w:rFonts w:ascii="Cambria Math" w:hAnsi="Cambria Math" w:cs="Times New Roman"/>
          <w:sz w:val="24"/>
          <w:szCs w:val="24"/>
        </w:rPr>
        <w:t>upisanom roku kandidat može prijaviti najviše 6 odabira</w:t>
      </w:r>
      <w:r w:rsidR="0087376B">
        <w:rPr>
          <w:rFonts w:ascii="Cambria Math" w:hAnsi="Cambria Math" w:cs="Times New Roman"/>
          <w:sz w:val="24"/>
          <w:szCs w:val="24"/>
        </w:rPr>
        <w:t xml:space="preserve"> programa </w:t>
      </w:r>
    </w:p>
    <w:p w:rsidR="0087376B" w:rsidRDefault="0087376B"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  obrazovanja.</w:t>
      </w:r>
    </w:p>
    <w:p w:rsidR="00455C5E" w:rsidRPr="007B4B13" w:rsidRDefault="00455C5E" w:rsidP="00455C5E">
      <w:pPr>
        <w:pStyle w:val="Bezproreda"/>
        <w:rPr>
          <w:rFonts w:ascii="Cambria Math" w:hAnsi="Cambria Math" w:cs="Times New Roman"/>
          <w:b/>
          <w:sz w:val="28"/>
          <w:szCs w:val="28"/>
        </w:rPr>
      </w:pPr>
    </w:p>
    <w:p w:rsidR="00455C5E" w:rsidRPr="007B4B13" w:rsidRDefault="0087376B" w:rsidP="00455C5E">
      <w:pPr>
        <w:pStyle w:val="Bezproreda"/>
        <w:jc w:val="center"/>
        <w:rPr>
          <w:rFonts w:ascii="Cambria Math" w:hAnsi="Cambria Math" w:cs="Times New Roman"/>
          <w:b/>
          <w:sz w:val="28"/>
          <w:szCs w:val="28"/>
        </w:rPr>
      </w:pPr>
      <w:r>
        <w:rPr>
          <w:rFonts w:ascii="Cambria Math" w:hAnsi="Cambria Math" w:cs="Times New Roman"/>
          <w:b/>
          <w:sz w:val="28"/>
          <w:szCs w:val="28"/>
        </w:rPr>
        <w:t>1.</w:t>
      </w:r>
      <w:r w:rsidR="00455C5E" w:rsidRPr="007B4B13">
        <w:rPr>
          <w:rFonts w:ascii="Cambria Math" w:hAnsi="Cambria Math" w:cs="Times New Roman"/>
          <w:b/>
          <w:sz w:val="28"/>
          <w:szCs w:val="28"/>
        </w:rPr>
        <w:t>2. UPIS KANDIDATA KOJI JE STRANI DRŽAVLJANIN</w:t>
      </w:r>
    </w:p>
    <w:p w:rsidR="00455C5E" w:rsidRDefault="00455C5E" w:rsidP="00455C5E">
      <w:pPr>
        <w:pStyle w:val="Bezproreda"/>
        <w:jc w:val="center"/>
        <w:rPr>
          <w:rFonts w:ascii="Cambria Math" w:hAnsi="Cambria Math" w:cs="Times New Roman"/>
          <w:b/>
          <w:sz w:val="28"/>
          <w:szCs w:val="28"/>
        </w:rPr>
      </w:pPr>
    </w:p>
    <w:p w:rsidR="00455C5E" w:rsidRPr="00E31E2F" w:rsidRDefault="0087376B" w:rsidP="00DB274E">
      <w:pPr>
        <w:pStyle w:val="Bezproreda"/>
        <w:jc w:val="both"/>
        <w:rPr>
          <w:rFonts w:ascii="Cambria Math" w:hAnsi="Cambria Math" w:cs="Times New Roman"/>
          <w:sz w:val="24"/>
          <w:szCs w:val="24"/>
        </w:rPr>
      </w:pPr>
      <w:r w:rsidRPr="00E31E2F">
        <w:rPr>
          <w:rFonts w:ascii="Cambria Math" w:hAnsi="Cambria Math" w:cs="Times New Roman"/>
          <w:sz w:val="24"/>
          <w:szCs w:val="24"/>
        </w:rPr>
        <w:t>- Kandidat koji je strani državljanin iz zemlje izvan Europske unije može</w:t>
      </w:r>
      <w:r w:rsidR="00E31E2F">
        <w:rPr>
          <w:rFonts w:ascii="Cambria Math" w:hAnsi="Cambria Math" w:cs="Times New Roman"/>
          <w:sz w:val="24"/>
          <w:szCs w:val="24"/>
        </w:rPr>
        <w:t xml:space="preserve"> se </w:t>
      </w:r>
      <w:r w:rsidRPr="00E31E2F">
        <w:rPr>
          <w:rFonts w:ascii="Cambria Math" w:hAnsi="Cambria Math" w:cs="Times New Roman"/>
          <w:sz w:val="24"/>
          <w:szCs w:val="24"/>
        </w:rPr>
        <w:t>upisati u srednju školu kao redoviti učenik bez plaćanja troškova školovanja ako ispunjava jedan od sljedećih uvjeta:</w:t>
      </w:r>
    </w:p>
    <w:p w:rsidR="0087376B" w:rsidRPr="007B4B13" w:rsidRDefault="0087376B" w:rsidP="00DB274E">
      <w:pPr>
        <w:pStyle w:val="Bezproreda"/>
        <w:jc w:val="both"/>
        <w:rPr>
          <w:rFonts w:ascii="Cambria Math" w:hAnsi="Cambria Math" w:cs="Times New Roman"/>
          <w:sz w:val="28"/>
          <w:szCs w:val="28"/>
        </w:rPr>
      </w:pPr>
    </w:p>
    <w:p w:rsidR="00E31E2F" w:rsidRDefault="00455C5E"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 xml:space="preserve">a) ako za to postoji međudržavni </w:t>
      </w:r>
      <w:r w:rsidR="00E31E2F">
        <w:rPr>
          <w:rFonts w:ascii="Cambria Math" w:hAnsi="Cambria Math" w:cs="Times New Roman"/>
          <w:sz w:val="24"/>
          <w:szCs w:val="24"/>
        </w:rPr>
        <w:t xml:space="preserve">ugovor ili drugi interes tijela </w:t>
      </w:r>
      <w:r w:rsidRPr="00E31E2F">
        <w:rPr>
          <w:rFonts w:ascii="Cambria Math" w:hAnsi="Cambria Math" w:cs="Times New Roman"/>
          <w:sz w:val="24"/>
          <w:szCs w:val="24"/>
        </w:rPr>
        <w:t xml:space="preserve">državne ili lokalne </w:t>
      </w:r>
      <w:r w:rsidR="00E31E2F">
        <w:rPr>
          <w:rFonts w:ascii="Cambria Math" w:hAnsi="Cambria Math" w:cs="Times New Roman"/>
          <w:sz w:val="24"/>
          <w:szCs w:val="24"/>
        </w:rPr>
        <w:t xml:space="preserve"> </w:t>
      </w:r>
    </w:p>
    <w:p w:rsidR="00455C5E" w:rsidRPr="00E31E2F" w:rsidRDefault="00E31E2F" w:rsidP="00DB274E">
      <w:pPr>
        <w:pStyle w:val="Bezproreda"/>
        <w:ind w:left="720"/>
        <w:jc w:val="both"/>
        <w:rPr>
          <w:rFonts w:ascii="Cambria Math" w:hAnsi="Cambria Math" w:cs="Times New Roman"/>
          <w:sz w:val="24"/>
          <w:szCs w:val="24"/>
        </w:rPr>
      </w:pPr>
      <w:r>
        <w:rPr>
          <w:rFonts w:ascii="Cambria Math" w:hAnsi="Cambria Math" w:cs="Times New Roman"/>
          <w:sz w:val="24"/>
          <w:szCs w:val="24"/>
        </w:rPr>
        <w:t xml:space="preserve">     </w:t>
      </w:r>
      <w:r w:rsidR="00455C5E" w:rsidRPr="00E31E2F">
        <w:rPr>
          <w:rFonts w:ascii="Cambria Math" w:hAnsi="Cambria Math" w:cs="Times New Roman"/>
          <w:sz w:val="24"/>
          <w:szCs w:val="24"/>
        </w:rPr>
        <w:t>vlasti odnosno javnih ustanova</w:t>
      </w:r>
      <w:r w:rsidRPr="00E31E2F">
        <w:rPr>
          <w:rFonts w:ascii="Cambria Math" w:hAnsi="Cambria Math" w:cs="Times New Roman"/>
          <w:sz w:val="24"/>
          <w:szCs w:val="24"/>
        </w:rPr>
        <w:t>;</w:t>
      </w:r>
    </w:p>
    <w:p w:rsidR="00E31E2F" w:rsidRPr="00E31E2F" w:rsidRDefault="00455C5E"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 xml:space="preserve">b) ako takva osoba ima status izbjeglice u Hrvatskoj koji je utvrdilo </w:t>
      </w:r>
      <w:r w:rsidR="00E31E2F">
        <w:rPr>
          <w:rFonts w:ascii="Cambria Math" w:hAnsi="Cambria Math" w:cs="Times New Roman"/>
          <w:sz w:val="24"/>
          <w:szCs w:val="24"/>
        </w:rPr>
        <w:t>ovlašteno</w:t>
      </w:r>
      <w:r w:rsidR="00E31E2F" w:rsidRPr="00E31E2F">
        <w:rPr>
          <w:rFonts w:ascii="Cambria Math" w:hAnsi="Cambria Math" w:cs="Times New Roman"/>
          <w:sz w:val="24"/>
          <w:szCs w:val="24"/>
        </w:rPr>
        <w:t xml:space="preserve"> </w:t>
      </w:r>
    </w:p>
    <w:p w:rsidR="00455C5E" w:rsidRPr="00E31E2F" w:rsidRDefault="00E31E2F"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 xml:space="preserve">     </w:t>
      </w:r>
      <w:r w:rsidR="00455C5E" w:rsidRPr="00E31E2F">
        <w:rPr>
          <w:rFonts w:ascii="Cambria Math" w:hAnsi="Cambria Math" w:cs="Times New Roman"/>
          <w:sz w:val="24"/>
          <w:szCs w:val="24"/>
        </w:rPr>
        <w:t>upravno tijelo u Hrvatskoj</w:t>
      </w:r>
      <w:r w:rsidRPr="00E31E2F">
        <w:rPr>
          <w:rFonts w:ascii="Cambria Math" w:hAnsi="Cambria Math" w:cs="Times New Roman"/>
          <w:sz w:val="24"/>
          <w:szCs w:val="24"/>
        </w:rPr>
        <w:t>;</w:t>
      </w:r>
    </w:p>
    <w:p w:rsidR="00455C5E" w:rsidRPr="00E31E2F" w:rsidRDefault="00455C5E"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lastRenderedPageBreak/>
        <w:t xml:space="preserve">c) </w:t>
      </w:r>
      <w:r w:rsidR="00E31E2F" w:rsidRPr="00E31E2F">
        <w:rPr>
          <w:rFonts w:ascii="Cambria Math" w:hAnsi="Cambria Math" w:cs="Times New Roman"/>
          <w:sz w:val="24"/>
          <w:szCs w:val="24"/>
        </w:rPr>
        <w:t xml:space="preserve"> </w:t>
      </w:r>
      <w:r w:rsidRPr="00E31E2F">
        <w:rPr>
          <w:rFonts w:ascii="Cambria Math" w:hAnsi="Cambria Math" w:cs="Times New Roman"/>
          <w:sz w:val="24"/>
          <w:szCs w:val="24"/>
        </w:rPr>
        <w:t>ako je roditelj ili skrbnik te osobe hrvatski državljanin</w:t>
      </w:r>
      <w:r w:rsidR="00E31E2F" w:rsidRPr="00E31E2F">
        <w:rPr>
          <w:rFonts w:ascii="Cambria Math" w:hAnsi="Cambria Math" w:cs="Times New Roman"/>
          <w:sz w:val="24"/>
          <w:szCs w:val="24"/>
        </w:rPr>
        <w:t>;</w:t>
      </w:r>
    </w:p>
    <w:p w:rsidR="00E31E2F" w:rsidRPr="00E31E2F" w:rsidRDefault="00455C5E"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d)</w:t>
      </w:r>
      <w:r w:rsidR="00E31E2F" w:rsidRPr="00E31E2F">
        <w:rPr>
          <w:rFonts w:ascii="Cambria Math" w:hAnsi="Cambria Math" w:cs="Times New Roman"/>
          <w:sz w:val="24"/>
          <w:szCs w:val="24"/>
        </w:rPr>
        <w:t xml:space="preserve"> </w:t>
      </w:r>
      <w:r w:rsidRPr="00E31E2F">
        <w:rPr>
          <w:rFonts w:ascii="Cambria Math" w:hAnsi="Cambria Math" w:cs="Times New Roman"/>
          <w:sz w:val="24"/>
          <w:szCs w:val="24"/>
        </w:rPr>
        <w:t xml:space="preserve">ako roditelj ili skrbnik te osobe ima radnu dozvolu i dozvolu </w:t>
      </w:r>
      <w:r w:rsidR="00E31E2F">
        <w:rPr>
          <w:rFonts w:ascii="Cambria Math" w:hAnsi="Cambria Math" w:cs="Times New Roman"/>
          <w:sz w:val="24"/>
          <w:szCs w:val="24"/>
        </w:rPr>
        <w:t>privremenog</w:t>
      </w:r>
    </w:p>
    <w:p w:rsidR="00455C5E" w:rsidRPr="00E31E2F" w:rsidRDefault="00E31E2F"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 xml:space="preserve">     </w:t>
      </w:r>
      <w:r w:rsidR="00455C5E" w:rsidRPr="00E31E2F">
        <w:rPr>
          <w:rFonts w:ascii="Cambria Math" w:hAnsi="Cambria Math" w:cs="Times New Roman"/>
          <w:sz w:val="24"/>
          <w:szCs w:val="24"/>
        </w:rPr>
        <w:t>boravka ili poslovnu dozvolu u Hrvatskoj</w:t>
      </w:r>
      <w:r>
        <w:rPr>
          <w:rFonts w:ascii="Cambria Math" w:hAnsi="Cambria Math" w:cs="Times New Roman"/>
          <w:sz w:val="24"/>
          <w:szCs w:val="24"/>
        </w:rPr>
        <w:t>;</w:t>
      </w:r>
    </w:p>
    <w:p w:rsidR="00455C5E" w:rsidRPr="00E31E2F" w:rsidRDefault="00455C5E"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e)</w:t>
      </w:r>
      <w:r w:rsidR="00E31E2F" w:rsidRPr="00E31E2F">
        <w:rPr>
          <w:rFonts w:ascii="Cambria Math" w:hAnsi="Cambria Math" w:cs="Times New Roman"/>
          <w:sz w:val="24"/>
          <w:szCs w:val="24"/>
        </w:rPr>
        <w:t xml:space="preserve"> </w:t>
      </w:r>
      <w:r w:rsidRPr="00E31E2F">
        <w:rPr>
          <w:rFonts w:ascii="Cambria Math" w:hAnsi="Cambria Math" w:cs="Times New Roman"/>
          <w:sz w:val="24"/>
          <w:szCs w:val="24"/>
        </w:rPr>
        <w:t xml:space="preserve">ako roditelj ili skrbnik te osobe ima odobren stalni boravak u </w:t>
      </w:r>
      <w:r w:rsidR="00E31E2F">
        <w:rPr>
          <w:rFonts w:ascii="Cambria Math" w:hAnsi="Cambria Math" w:cs="Times New Roman"/>
          <w:sz w:val="24"/>
          <w:szCs w:val="24"/>
        </w:rPr>
        <w:t>Hrvatskoj;</w:t>
      </w:r>
    </w:p>
    <w:p w:rsidR="00E31E2F" w:rsidRPr="00E31E2F" w:rsidRDefault="00455C5E"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 xml:space="preserve">f) ako je roditelj ili skrbnik te osobe diplomatski ili poslovni </w:t>
      </w:r>
      <w:r w:rsidR="00E31E2F">
        <w:rPr>
          <w:rFonts w:ascii="Cambria Math" w:hAnsi="Cambria Math" w:cs="Times New Roman"/>
          <w:sz w:val="24"/>
          <w:szCs w:val="24"/>
        </w:rPr>
        <w:t xml:space="preserve">predstavnik strane </w:t>
      </w:r>
    </w:p>
    <w:p w:rsidR="00455C5E" w:rsidRPr="00E31E2F" w:rsidRDefault="00E31E2F"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 xml:space="preserve">    </w:t>
      </w:r>
      <w:r w:rsidR="00455C5E" w:rsidRPr="00E31E2F">
        <w:rPr>
          <w:rFonts w:ascii="Cambria Math" w:hAnsi="Cambria Math" w:cs="Times New Roman"/>
          <w:sz w:val="24"/>
          <w:szCs w:val="24"/>
        </w:rPr>
        <w:t>države u Hrvatskoj</w:t>
      </w:r>
      <w:r w:rsidRPr="00E31E2F">
        <w:rPr>
          <w:rFonts w:ascii="Cambria Math" w:hAnsi="Cambria Math" w:cs="Times New Roman"/>
          <w:sz w:val="24"/>
          <w:szCs w:val="24"/>
        </w:rPr>
        <w:t>;</w:t>
      </w:r>
    </w:p>
    <w:p w:rsidR="00455C5E" w:rsidRPr="00E31E2F" w:rsidRDefault="00455C5E"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g)</w:t>
      </w:r>
      <w:r w:rsidR="00E31E2F" w:rsidRPr="00E31E2F">
        <w:rPr>
          <w:rFonts w:ascii="Cambria Math" w:hAnsi="Cambria Math" w:cs="Times New Roman"/>
          <w:sz w:val="24"/>
          <w:szCs w:val="24"/>
        </w:rPr>
        <w:t xml:space="preserve"> </w:t>
      </w:r>
      <w:r w:rsidRPr="00E31E2F">
        <w:rPr>
          <w:rFonts w:ascii="Cambria Math" w:hAnsi="Cambria Math" w:cs="Times New Roman"/>
          <w:sz w:val="24"/>
          <w:szCs w:val="24"/>
        </w:rPr>
        <w:t xml:space="preserve">ako takva osoba ili roditelj ili skrbnik te osobe azilant ili tražitelj </w:t>
      </w:r>
      <w:r w:rsidR="00E31E2F">
        <w:rPr>
          <w:rFonts w:ascii="Cambria Math" w:hAnsi="Cambria Math" w:cs="Times New Roman"/>
          <w:sz w:val="24"/>
          <w:szCs w:val="24"/>
        </w:rPr>
        <w:t>azila;</w:t>
      </w:r>
    </w:p>
    <w:p w:rsidR="00E31E2F" w:rsidRPr="00E31E2F" w:rsidRDefault="00455C5E"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h)</w:t>
      </w:r>
      <w:r w:rsidR="00E31E2F" w:rsidRPr="00E31E2F">
        <w:rPr>
          <w:rFonts w:ascii="Cambria Math" w:hAnsi="Cambria Math" w:cs="Times New Roman"/>
          <w:sz w:val="24"/>
          <w:szCs w:val="24"/>
        </w:rPr>
        <w:t xml:space="preserve"> </w:t>
      </w:r>
      <w:r w:rsidRPr="00E31E2F">
        <w:rPr>
          <w:rFonts w:ascii="Cambria Math" w:hAnsi="Cambria Math" w:cs="Times New Roman"/>
          <w:sz w:val="24"/>
          <w:szCs w:val="24"/>
        </w:rPr>
        <w:t xml:space="preserve">ako je takva osoba ili roditelj ili skrbnik te osobe stranac pod </w:t>
      </w:r>
      <w:r w:rsidR="00E31E2F">
        <w:rPr>
          <w:rFonts w:ascii="Cambria Math" w:hAnsi="Cambria Math" w:cs="Times New Roman"/>
          <w:sz w:val="24"/>
          <w:szCs w:val="24"/>
        </w:rPr>
        <w:t>supsidijarnom</w:t>
      </w:r>
    </w:p>
    <w:p w:rsidR="00455C5E" w:rsidRDefault="00E31E2F" w:rsidP="00DB274E">
      <w:pPr>
        <w:pStyle w:val="Bezproreda"/>
        <w:ind w:left="720"/>
        <w:jc w:val="both"/>
        <w:rPr>
          <w:rFonts w:ascii="Cambria Math" w:hAnsi="Cambria Math" w:cs="Times New Roman"/>
          <w:sz w:val="24"/>
          <w:szCs w:val="24"/>
        </w:rPr>
      </w:pPr>
      <w:r w:rsidRPr="00E31E2F">
        <w:rPr>
          <w:rFonts w:ascii="Cambria Math" w:hAnsi="Cambria Math" w:cs="Times New Roman"/>
          <w:sz w:val="24"/>
          <w:szCs w:val="24"/>
        </w:rPr>
        <w:t xml:space="preserve">     </w:t>
      </w:r>
      <w:r w:rsidR="00455C5E" w:rsidRPr="00E31E2F">
        <w:rPr>
          <w:rFonts w:ascii="Cambria Math" w:hAnsi="Cambria Math" w:cs="Times New Roman"/>
          <w:sz w:val="24"/>
          <w:szCs w:val="24"/>
        </w:rPr>
        <w:t>zaštitom ili stranac pod privremenom zaštitom.</w:t>
      </w:r>
    </w:p>
    <w:p w:rsidR="00662137" w:rsidRDefault="00662137" w:rsidP="00DB274E">
      <w:pPr>
        <w:pStyle w:val="Bezproreda"/>
        <w:ind w:left="720"/>
        <w:jc w:val="both"/>
        <w:rPr>
          <w:rFonts w:ascii="Cambria Math" w:hAnsi="Cambria Math" w:cs="Times New Roman"/>
          <w:sz w:val="24"/>
          <w:szCs w:val="24"/>
        </w:rPr>
      </w:pPr>
    </w:p>
    <w:p w:rsidR="00662137" w:rsidRPr="00E31E2F" w:rsidRDefault="00662137" w:rsidP="00DB274E">
      <w:pPr>
        <w:pStyle w:val="Bezproreda"/>
        <w:jc w:val="both"/>
        <w:rPr>
          <w:rFonts w:ascii="Cambria Math" w:hAnsi="Cambria Math" w:cs="Times New Roman"/>
          <w:sz w:val="24"/>
          <w:szCs w:val="24"/>
        </w:rPr>
      </w:pPr>
      <w:r w:rsidRPr="00E31E2F">
        <w:rPr>
          <w:rFonts w:ascii="Cambria Math" w:hAnsi="Cambria Math" w:cs="Times New Roman"/>
          <w:sz w:val="24"/>
          <w:szCs w:val="24"/>
        </w:rPr>
        <w:t>Kandidat koji je strani državljanin iz zemlje izvan Europske unije</w:t>
      </w:r>
      <w:r>
        <w:rPr>
          <w:rFonts w:ascii="Cambria Math" w:hAnsi="Cambria Math" w:cs="Times New Roman"/>
          <w:sz w:val="24"/>
          <w:szCs w:val="24"/>
        </w:rPr>
        <w:t xml:space="preserve">, a koji ne ispunjava ni jedan od prethodnih uvjeta, </w:t>
      </w:r>
      <w:r w:rsidRPr="00E31E2F">
        <w:rPr>
          <w:rFonts w:ascii="Cambria Math" w:hAnsi="Cambria Math" w:cs="Times New Roman"/>
          <w:sz w:val="24"/>
          <w:szCs w:val="24"/>
        </w:rPr>
        <w:t xml:space="preserve"> može</w:t>
      </w:r>
      <w:r>
        <w:rPr>
          <w:rFonts w:ascii="Cambria Math" w:hAnsi="Cambria Math" w:cs="Times New Roman"/>
          <w:sz w:val="24"/>
          <w:szCs w:val="24"/>
        </w:rPr>
        <w:t xml:space="preserve"> se </w:t>
      </w:r>
      <w:r w:rsidRPr="00E31E2F">
        <w:rPr>
          <w:rFonts w:ascii="Cambria Math" w:hAnsi="Cambria Math" w:cs="Times New Roman"/>
          <w:sz w:val="24"/>
          <w:szCs w:val="24"/>
        </w:rPr>
        <w:t xml:space="preserve">upisati u srednju školu kao redoviti učenik </w:t>
      </w:r>
      <w:r>
        <w:rPr>
          <w:rFonts w:ascii="Cambria Math" w:hAnsi="Cambria Math" w:cs="Times New Roman"/>
          <w:sz w:val="24"/>
          <w:szCs w:val="24"/>
        </w:rPr>
        <w:t>uz obvezu plaćanja školarine, ako ima reguliran status boravka sukladno zakonu kojim je uređen status stranaca.</w:t>
      </w:r>
    </w:p>
    <w:p w:rsidR="00662137" w:rsidRPr="00E31E2F" w:rsidRDefault="00662137" w:rsidP="00DB274E">
      <w:pPr>
        <w:pStyle w:val="Bezproreda"/>
        <w:ind w:left="720"/>
        <w:jc w:val="both"/>
        <w:rPr>
          <w:rFonts w:ascii="Cambria Math" w:hAnsi="Cambria Math" w:cs="Times New Roman"/>
          <w:sz w:val="24"/>
          <w:szCs w:val="24"/>
        </w:rPr>
      </w:pPr>
    </w:p>
    <w:p w:rsidR="00662137" w:rsidRDefault="00662137" w:rsidP="00DB274E">
      <w:pPr>
        <w:pStyle w:val="Bezproreda"/>
        <w:jc w:val="both"/>
        <w:rPr>
          <w:rFonts w:ascii="Cambria Math" w:hAnsi="Cambria Math" w:cs="Times New Roman"/>
          <w:sz w:val="24"/>
          <w:szCs w:val="24"/>
        </w:rPr>
      </w:pPr>
      <w:r w:rsidRPr="00662137">
        <w:rPr>
          <w:rFonts w:ascii="Cambria Math" w:hAnsi="Cambria Math" w:cs="Times New Roman"/>
          <w:sz w:val="24"/>
          <w:szCs w:val="24"/>
        </w:rPr>
        <w:t>Odluku o godišnjim troškovima školovanja učenika donosi osnivač  školske ustanove na prijedlog školskog odbora.</w:t>
      </w:r>
    </w:p>
    <w:p w:rsidR="00662137" w:rsidRDefault="00662137" w:rsidP="00DB274E">
      <w:pPr>
        <w:pStyle w:val="Bezproreda"/>
        <w:jc w:val="both"/>
        <w:rPr>
          <w:rFonts w:ascii="Cambria Math" w:hAnsi="Cambria Math" w:cs="Times New Roman"/>
          <w:sz w:val="24"/>
          <w:szCs w:val="24"/>
        </w:rPr>
      </w:pPr>
    </w:p>
    <w:p w:rsidR="00662137" w:rsidRPr="00662137" w:rsidRDefault="00662137" w:rsidP="00DB274E">
      <w:pPr>
        <w:pStyle w:val="Bezproreda"/>
        <w:jc w:val="both"/>
        <w:rPr>
          <w:rFonts w:ascii="Cambria Math" w:hAnsi="Cambria Math" w:cs="Times New Roman"/>
          <w:sz w:val="24"/>
          <w:szCs w:val="24"/>
        </w:rPr>
      </w:pPr>
      <w:r w:rsidRPr="00662137">
        <w:rPr>
          <w:rFonts w:ascii="Cambria Math" w:hAnsi="Cambria Math" w:cs="Times New Roman"/>
          <w:sz w:val="24"/>
          <w:szCs w:val="24"/>
        </w:rPr>
        <w:t>Iznimno osnivač može, na prijedlog školskog odbora, donijeti odluku kojom učenika oslobađa obveze plaćanja troškova školovanja.</w:t>
      </w:r>
    </w:p>
    <w:p w:rsidR="00455C5E" w:rsidRPr="007B4B13" w:rsidRDefault="00455C5E" w:rsidP="00DB274E">
      <w:pPr>
        <w:pStyle w:val="Bezproreda"/>
        <w:jc w:val="both"/>
        <w:rPr>
          <w:rFonts w:ascii="Cambria Math" w:hAnsi="Cambria Math" w:cs="Times New Roman"/>
          <w:sz w:val="28"/>
          <w:szCs w:val="28"/>
        </w:rPr>
      </w:pPr>
    </w:p>
    <w:p w:rsidR="00455C5E" w:rsidRPr="007B4B13" w:rsidRDefault="00662137" w:rsidP="00662137">
      <w:pPr>
        <w:pStyle w:val="Bezproreda"/>
        <w:rPr>
          <w:rFonts w:ascii="Cambria Math" w:hAnsi="Cambria Math" w:cs="Times New Roman"/>
          <w:b/>
          <w:sz w:val="28"/>
          <w:szCs w:val="28"/>
        </w:rPr>
      </w:pPr>
      <w:r>
        <w:rPr>
          <w:rFonts w:ascii="Cambria Math" w:hAnsi="Cambria Math" w:cs="Times New Roman"/>
          <w:b/>
          <w:sz w:val="28"/>
          <w:szCs w:val="28"/>
        </w:rPr>
        <w:t>2</w:t>
      </w:r>
      <w:r w:rsidR="00455C5E" w:rsidRPr="007B4B13">
        <w:rPr>
          <w:rFonts w:ascii="Cambria Math" w:hAnsi="Cambria Math" w:cs="Times New Roman"/>
          <w:b/>
          <w:sz w:val="28"/>
          <w:szCs w:val="28"/>
        </w:rPr>
        <w:t>. UPISNI ROKOVI</w:t>
      </w:r>
    </w:p>
    <w:p w:rsidR="00455C5E" w:rsidRPr="007B4B13" w:rsidRDefault="00455C5E" w:rsidP="00455C5E">
      <w:pPr>
        <w:pStyle w:val="Bezproreda"/>
        <w:rPr>
          <w:rFonts w:ascii="Cambria Math" w:hAnsi="Cambria Math" w:cs="Times New Roman"/>
          <w:b/>
          <w:sz w:val="32"/>
          <w:szCs w:val="28"/>
        </w:rPr>
      </w:pPr>
    </w:p>
    <w:p w:rsidR="00455C5E" w:rsidRPr="00662137" w:rsidRDefault="00455C5E" w:rsidP="00DB274E">
      <w:pPr>
        <w:pStyle w:val="Bezproreda"/>
        <w:jc w:val="both"/>
        <w:rPr>
          <w:rFonts w:ascii="Cambria Math" w:hAnsi="Cambria Math" w:cs="Times New Roman"/>
          <w:sz w:val="24"/>
          <w:szCs w:val="24"/>
        </w:rPr>
      </w:pPr>
      <w:r w:rsidRPr="00662137">
        <w:rPr>
          <w:rFonts w:ascii="Cambria Math" w:hAnsi="Cambria Math" w:cs="Times New Roman"/>
          <w:sz w:val="24"/>
          <w:szCs w:val="24"/>
        </w:rPr>
        <w:t>Učenici će se prijavljivati za upis i upisivati u 1. razred srednje škole u školskoj godini 2015./2016. u ljetnome i jesenskome upisnom roku.</w:t>
      </w:r>
    </w:p>
    <w:p w:rsidR="00455C5E" w:rsidRPr="007B4B13" w:rsidRDefault="00455C5E" w:rsidP="00DB274E">
      <w:pPr>
        <w:pStyle w:val="Bezproreda"/>
        <w:jc w:val="both"/>
        <w:rPr>
          <w:rFonts w:ascii="Cambria Math" w:hAnsi="Cambria Math" w:cs="Times New Roman"/>
          <w:b/>
          <w:sz w:val="32"/>
          <w:szCs w:val="28"/>
        </w:rPr>
      </w:pPr>
    </w:p>
    <w:p w:rsidR="00455C5E" w:rsidRPr="007B4B13" w:rsidRDefault="00662137" w:rsidP="00662137">
      <w:pPr>
        <w:pStyle w:val="Bezproreda"/>
        <w:ind w:left="720"/>
        <w:jc w:val="center"/>
        <w:rPr>
          <w:rFonts w:ascii="Cambria Math" w:hAnsi="Cambria Math" w:cs="Times New Roman"/>
          <w:b/>
          <w:sz w:val="28"/>
          <w:szCs w:val="28"/>
        </w:rPr>
      </w:pPr>
      <w:r>
        <w:rPr>
          <w:rFonts w:ascii="Cambria Math" w:hAnsi="Cambria Math" w:cs="Times New Roman"/>
          <w:b/>
          <w:sz w:val="28"/>
          <w:szCs w:val="28"/>
        </w:rPr>
        <w:t>2</w:t>
      </w:r>
      <w:r w:rsidR="00455C5E" w:rsidRPr="007B4B13">
        <w:rPr>
          <w:rFonts w:ascii="Cambria Math" w:hAnsi="Cambria Math" w:cs="Times New Roman"/>
          <w:b/>
          <w:sz w:val="28"/>
          <w:szCs w:val="28"/>
        </w:rPr>
        <w:t>.1. LJETNI UPISNI ROK</w:t>
      </w:r>
    </w:p>
    <w:p w:rsidR="00455C5E" w:rsidRPr="007B4B13" w:rsidRDefault="00455C5E" w:rsidP="00455C5E">
      <w:pPr>
        <w:pStyle w:val="Bezproreda"/>
        <w:rPr>
          <w:rFonts w:ascii="Cambria Math" w:hAnsi="Cambria Math" w:cs="Times New Roman"/>
          <w:b/>
          <w:sz w:val="28"/>
          <w:szCs w:val="28"/>
        </w:rPr>
      </w:pPr>
    </w:p>
    <w:tbl>
      <w:tblPr>
        <w:tblStyle w:val="Reetkatablice"/>
        <w:tblW w:w="0" w:type="auto"/>
        <w:tblLook w:val="04A0" w:firstRow="1" w:lastRow="0" w:firstColumn="1" w:lastColumn="0" w:noHBand="0" w:noVBand="1"/>
      </w:tblPr>
      <w:tblGrid>
        <w:gridCol w:w="7054"/>
        <w:gridCol w:w="2234"/>
      </w:tblGrid>
      <w:tr w:rsidR="00455C5E" w:rsidRPr="007B4B13" w:rsidTr="0032739D">
        <w:trPr>
          <w:trHeight w:val="445"/>
        </w:trPr>
        <w:tc>
          <w:tcPr>
            <w:tcW w:w="7054" w:type="dxa"/>
          </w:tcPr>
          <w:p w:rsidR="00455C5E" w:rsidRPr="00662137" w:rsidRDefault="00455C5E" w:rsidP="0032739D">
            <w:pPr>
              <w:pStyle w:val="Bezproreda"/>
              <w:jc w:val="center"/>
              <w:rPr>
                <w:rFonts w:ascii="Cambria Math" w:hAnsi="Cambria Math" w:cs="Times New Roman"/>
                <w:b/>
                <w:sz w:val="24"/>
                <w:szCs w:val="24"/>
              </w:rPr>
            </w:pPr>
            <w:r w:rsidRPr="00662137">
              <w:rPr>
                <w:rFonts w:ascii="Cambria Math" w:hAnsi="Cambria Math" w:cs="Times New Roman"/>
                <w:b/>
                <w:sz w:val="24"/>
                <w:szCs w:val="24"/>
              </w:rPr>
              <w:t>OPIS POSTUPAKA</w:t>
            </w:r>
          </w:p>
        </w:tc>
        <w:tc>
          <w:tcPr>
            <w:tcW w:w="2234" w:type="dxa"/>
          </w:tcPr>
          <w:p w:rsidR="00455C5E" w:rsidRPr="00662137" w:rsidRDefault="00455C5E" w:rsidP="0032739D">
            <w:pPr>
              <w:pStyle w:val="Bezproreda"/>
              <w:jc w:val="center"/>
              <w:rPr>
                <w:rFonts w:ascii="Cambria Math" w:hAnsi="Cambria Math" w:cs="Times New Roman"/>
                <w:b/>
                <w:sz w:val="24"/>
                <w:szCs w:val="24"/>
              </w:rPr>
            </w:pPr>
            <w:r w:rsidRPr="00662137">
              <w:rPr>
                <w:rFonts w:ascii="Cambria Math" w:hAnsi="Cambria Math" w:cs="Times New Roman"/>
                <w:b/>
                <w:sz w:val="24"/>
                <w:szCs w:val="24"/>
              </w:rPr>
              <w:t>DATUM</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Početak prijava kandidata u sustav</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25.05.2015.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Početak prijava obrazovnih programa</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26.06.2015.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Završetak prijave obrazovnih programa koji zahtijevaju dodatne provjere</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30.06.2015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Provođenje dodatnih ispita i provjera te unos rezultata</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01.-06.07.2015.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Rok dostave dokumentacije redovitih učenika ( stručno mišljenje HZZ-a i ostali dokumenti kojima se ostvaruju dodatna prava za upis</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26.06.2015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Dostava osobnih dokumenata i svjedodžbi za kandidate izvan redovitog sustava obrazovanja RH</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25.05.2015.-29.06.2015.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Završetak prigovora na unesene osobne podatke, ocjene, natjecanja, rezultate dodatnih provjera i podatke na temelju kojih se ostvaruju dodatna prava za upis</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07.07.2015.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Brisanje s lista kandidata koji nisu zadovoljili preduvjete</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08.07.2015.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Zaključivanje odabira obrazovnih programa</w:t>
            </w:r>
          </w:p>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Početak ispisa prijavnica</w:t>
            </w:r>
          </w:p>
        </w:tc>
        <w:tc>
          <w:tcPr>
            <w:tcW w:w="2234" w:type="dxa"/>
          </w:tcPr>
          <w:p w:rsidR="00455C5E" w:rsidRPr="00662137" w:rsidRDefault="00455C5E" w:rsidP="0032739D">
            <w:pPr>
              <w:pStyle w:val="Bezproreda"/>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08.07.2015.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 xml:space="preserve">Krajnji rok za zaprimanje potpisanih prijavnica (učenici donose razrednicima, a ostali kandidati šalju prijavnice Središnjem </w:t>
            </w:r>
            <w:r w:rsidRPr="00662137">
              <w:rPr>
                <w:rFonts w:ascii="Cambria Math" w:hAnsi="Cambria Math" w:cs="Times New Roman"/>
                <w:sz w:val="24"/>
                <w:szCs w:val="24"/>
              </w:rPr>
              <w:lastRenderedPageBreak/>
              <w:t>prijavnom uredu)</w:t>
            </w:r>
          </w:p>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Brisanje s lista kandidata koji nisu zadovoljili preduvjete ili dostaviti prijavnice</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10.07.2015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b/>
                <w:sz w:val="24"/>
                <w:szCs w:val="24"/>
              </w:rPr>
            </w:pPr>
            <w:r w:rsidRPr="00662137">
              <w:rPr>
                <w:rFonts w:ascii="Cambria Math" w:hAnsi="Cambria Math" w:cs="Times New Roman"/>
                <w:b/>
                <w:sz w:val="24"/>
                <w:szCs w:val="24"/>
              </w:rPr>
              <w:lastRenderedPageBreak/>
              <w:t>Objava konačnih ljestvica poretka</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11.07.2015.</w:t>
            </w:r>
          </w:p>
        </w:tc>
      </w:tr>
      <w:tr w:rsidR="00455C5E" w:rsidRPr="007B4B13"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Dostava dokumenata koji su uvjet za upis u određeni program obrazovanja ( liječnička svjedodžba medicine rada, ugovor o naukovanju učenika i ostali dokumenti kojima su ostvarena dodatna prava za upis) srednje škole</w:t>
            </w:r>
          </w:p>
          <w:p w:rsidR="00455C5E" w:rsidRPr="00662137" w:rsidRDefault="00455C5E" w:rsidP="0032739D">
            <w:pPr>
              <w:pStyle w:val="Bezproreda"/>
              <w:rPr>
                <w:rFonts w:ascii="Cambria Math" w:hAnsi="Cambria Math" w:cs="Times New Roman"/>
                <w:b/>
                <w:sz w:val="24"/>
                <w:szCs w:val="24"/>
              </w:rPr>
            </w:pPr>
            <w:r w:rsidRPr="00662137">
              <w:rPr>
                <w:rFonts w:ascii="Cambria Math" w:hAnsi="Cambria Math" w:cs="Times New Roman"/>
                <w:b/>
                <w:sz w:val="24"/>
                <w:szCs w:val="24"/>
              </w:rPr>
              <w:t xml:space="preserve">Dostava potpisanog obrasca o upisu u I. razred srednje škole (upisnice) u srednju </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13.-17.07.2015</w:t>
            </w:r>
          </w:p>
        </w:tc>
      </w:tr>
      <w:tr w:rsidR="00455C5E" w:rsidRPr="007B4B13" w:rsidTr="0032739D">
        <w:trPr>
          <w:trHeight w:val="163"/>
        </w:trPr>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Objava slobodnih mjesta za jesenski rok</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21.07.2015</w:t>
            </w:r>
          </w:p>
        </w:tc>
      </w:tr>
    </w:tbl>
    <w:p w:rsidR="00455C5E" w:rsidRPr="007B4B13" w:rsidRDefault="00455C5E" w:rsidP="00455C5E">
      <w:pPr>
        <w:pStyle w:val="Bezproreda"/>
        <w:rPr>
          <w:rFonts w:ascii="Cambria Math" w:hAnsi="Cambria Math" w:cs="Times New Roman"/>
          <w:b/>
          <w:sz w:val="28"/>
          <w:szCs w:val="28"/>
        </w:rPr>
      </w:pPr>
    </w:p>
    <w:p w:rsidR="00455C5E" w:rsidRPr="007B4B13" w:rsidRDefault="00455C5E" w:rsidP="00455C5E">
      <w:pPr>
        <w:pStyle w:val="Bezproreda"/>
        <w:jc w:val="center"/>
        <w:rPr>
          <w:rFonts w:ascii="Cambria Math" w:hAnsi="Cambria Math" w:cs="Times New Roman"/>
          <w:b/>
          <w:sz w:val="28"/>
          <w:szCs w:val="28"/>
        </w:rPr>
      </w:pPr>
    </w:p>
    <w:p w:rsidR="00455C5E" w:rsidRPr="007B4B13" w:rsidRDefault="00662137" w:rsidP="00455C5E">
      <w:pPr>
        <w:pStyle w:val="Bezproreda"/>
        <w:jc w:val="center"/>
        <w:rPr>
          <w:rFonts w:ascii="Cambria Math" w:hAnsi="Cambria Math" w:cs="Times New Roman"/>
          <w:b/>
          <w:sz w:val="28"/>
          <w:szCs w:val="28"/>
        </w:rPr>
      </w:pPr>
      <w:r>
        <w:rPr>
          <w:rFonts w:ascii="Cambria Math" w:hAnsi="Cambria Math" w:cs="Times New Roman"/>
          <w:b/>
          <w:sz w:val="28"/>
          <w:szCs w:val="28"/>
        </w:rPr>
        <w:t>2</w:t>
      </w:r>
      <w:r w:rsidR="00455C5E" w:rsidRPr="007B4B13">
        <w:rPr>
          <w:rFonts w:ascii="Cambria Math" w:hAnsi="Cambria Math" w:cs="Times New Roman"/>
          <w:b/>
          <w:sz w:val="28"/>
          <w:szCs w:val="28"/>
        </w:rPr>
        <w:t>.2. JESENSKI UPISNI ROK</w:t>
      </w:r>
    </w:p>
    <w:p w:rsidR="00455C5E" w:rsidRPr="007B4B13" w:rsidRDefault="00455C5E" w:rsidP="00455C5E">
      <w:pPr>
        <w:pStyle w:val="Bezproreda"/>
        <w:rPr>
          <w:rFonts w:ascii="Cambria Math" w:hAnsi="Cambria Math" w:cs="Times New Roman"/>
          <w:b/>
          <w:sz w:val="28"/>
          <w:szCs w:val="28"/>
        </w:rPr>
      </w:pPr>
    </w:p>
    <w:tbl>
      <w:tblPr>
        <w:tblStyle w:val="Reetkatablice"/>
        <w:tblW w:w="0" w:type="auto"/>
        <w:tblLook w:val="04A0" w:firstRow="1" w:lastRow="0" w:firstColumn="1" w:lastColumn="0" w:noHBand="0" w:noVBand="1"/>
      </w:tblPr>
      <w:tblGrid>
        <w:gridCol w:w="7054"/>
        <w:gridCol w:w="2234"/>
      </w:tblGrid>
      <w:tr w:rsidR="00455C5E" w:rsidRPr="00662137" w:rsidTr="0032739D">
        <w:trPr>
          <w:trHeight w:val="604"/>
        </w:trPr>
        <w:tc>
          <w:tcPr>
            <w:tcW w:w="7054" w:type="dxa"/>
          </w:tcPr>
          <w:p w:rsidR="00455C5E" w:rsidRPr="00662137" w:rsidRDefault="00455C5E" w:rsidP="0032739D">
            <w:pPr>
              <w:pStyle w:val="Bezproreda"/>
              <w:jc w:val="center"/>
              <w:rPr>
                <w:rFonts w:ascii="Cambria Math" w:hAnsi="Cambria Math" w:cs="Times New Roman"/>
                <w:b/>
                <w:sz w:val="24"/>
                <w:szCs w:val="24"/>
              </w:rPr>
            </w:pPr>
            <w:r w:rsidRPr="00662137">
              <w:rPr>
                <w:rFonts w:ascii="Cambria Math" w:hAnsi="Cambria Math" w:cs="Times New Roman"/>
                <w:b/>
                <w:sz w:val="24"/>
                <w:szCs w:val="24"/>
              </w:rPr>
              <w:t>OPIS POSTUPAKA</w:t>
            </w:r>
          </w:p>
        </w:tc>
        <w:tc>
          <w:tcPr>
            <w:tcW w:w="2234" w:type="dxa"/>
          </w:tcPr>
          <w:p w:rsidR="00455C5E" w:rsidRPr="00662137" w:rsidRDefault="00455C5E" w:rsidP="0032739D">
            <w:pPr>
              <w:pStyle w:val="Bezproreda"/>
              <w:jc w:val="center"/>
              <w:rPr>
                <w:rFonts w:ascii="Cambria Math" w:hAnsi="Cambria Math" w:cs="Times New Roman"/>
                <w:b/>
                <w:sz w:val="24"/>
                <w:szCs w:val="24"/>
              </w:rPr>
            </w:pPr>
            <w:r w:rsidRPr="00662137">
              <w:rPr>
                <w:rFonts w:ascii="Cambria Math" w:hAnsi="Cambria Math" w:cs="Times New Roman"/>
                <w:b/>
                <w:sz w:val="24"/>
                <w:szCs w:val="24"/>
              </w:rPr>
              <w:t>DATUM</w:t>
            </w:r>
          </w:p>
        </w:tc>
      </w:tr>
      <w:tr w:rsidR="00455C5E" w:rsidRPr="00662137"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Početak prijava u sustav i prijava obrazovnih programa</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24.08.2015.</w:t>
            </w:r>
          </w:p>
        </w:tc>
      </w:tr>
      <w:tr w:rsidR="00455C5E" w:rsidRPr="00662137"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Dostava osobnih dokumenata, svjedodžbi i ostale dokumentacije za kandidate izvan redovitog sustava obrazovanja RH</w:t>
            </w:r>
          </w:p>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Dostava dokumentacije redovitih učenika (stručno mišljenje HZZ-a i ostali dokumenti kojima se ostvaruju dodatna prava za upis i sl.)</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24.08.2015.</w:t>
            </w:r>
          </w:p>
        </w:tc>
      </w:tr>
      <w:tr w:rsidR="00455C5E" w:rsidRPr="00662137"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Završetak prijave obrazovnih programa koji zahtijevaju dodatne provjere</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25.08.2015.</w:t>
            </w:r>
          </w:p>
        </w:tc>
      </w:tr>
      <w:tr w:rsidR="00455C5E" w:rsidRPr="00662137"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Provođenje dodatnih ispita i provjera te unos rezultata</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26.08.-27.08.2015.</w:t>
            </w:r>
          </w:p>
        </w:tc>
      </w:tr>
      <w:tr w:rsidR="00455C5E" w:rsidRPr="00662137"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Završetak prigovora na osobne podatke, ocjene, natjecanja, rezultate dodatnih provjera i podatke na temelji kojih se ostvaruju dodatna prava za upis</w:t>
            </w:r>
          </w:p>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Završetak unosa rezultata popravnog ispita</w:t>
            </w:r>
          </w:p>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Brisanje s lista kandidata koji nisu zadovoljili preduvjete</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28.08.2015.</w:t>
            </w:r>
          </w:p>
        </w:tc>
      </w:tr>
      <w:tr w:rsidR="00455C5E" w:rsidRPr="00662137"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Zaključivanje odabira obrazovnih programa</w:t>
            </w:r>
          </w:p>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Početak ispisa prijavnica</w:t>
            </w:r>
          </w:p>
        </w:tc>
        <w:tc>
          <w:tcPr>
            <w:tcW w:w="2234" w:type="dxa"/>
          </w:tcPr>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31.08.2015.</w:t>
            </w:r>
          </w:p>
        </w:tc>
      </w:tr>
      <w:tr w:rsidR="00455C5E" w:rsidRPr="00662137"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Krajnji rok za zaprimanje potpisanih prijavnica (učenici donose razrednicima,  a ostali kandidati šalju Središnjem prijavnom uredu)</w:t>
            </w:r>
          </w:p>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Brisanje s lista kandidata koji nisu zadovoljili preduvjete ili dostavili prijavnice</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r w:rsidRPr="00662137">
              <w:rPr>
                <w:rFonts w:ascii="Cambria Math" w:hAnsi="Cambria Math" w:cs="Times New Roman"/>
                <w:sz w:val="24"/>
                <w:szCs w:val="24"/>
              </w:rPr>
              <w:t>02.09.2015.</w:t>
            </w:r>
          </w:p>
        </w:tc>
      </w:tr>
      <w:tr w:rsidR="00455C5E" w:rsidRPr="00662137" w:rsidTr="0032739D">
        <w:tc>
          <w:tcPr>
            <w:tcW w:w="7054" w:type="dxa"/>
          </w:tcPr>
          <w:p w:rsidR="00455C5E" w:rsidRPr="00662137" w:rsidRDefault="00455C5E" w:rsidP="0032739D">
            <w:pPr>
              <w:pStyle w:val="Bezproreda"/>
              <w:rPr>
                <w:rFonts w:ascii="Cambria Math" w:hAnsi="Cambria Math" w:cs="Times New Roman"/>
                <w:b/>
                <w:sz w:val="24"/>
                <w:szCs w:val="24"/>
              </w:rPr>
            </w:pPr>
            <w:r w:rsidRPr="00662137">
              <w:rPr>
                <w:rFonts w:ascii="Cambria Math" w:hAnsi="Cambria Math" w:cs="Times New Roman"/>
                <w:b/>
                <w:sz w:val="24"/>
                <w:szCs w:val="24"/>
              </w:rPr>
              <w:t>Objava konačnih s ljestvica poretka</w:t>
            </w:r>
          </w:p>
        </w:tc>
        <w:tc>
          <w:tcPr>
            <w:tcW w:w="2234" w:type="dxa"/>
          </w:tcPr>
          <w:p w:rsidR="00455C5E" w:rsidRPr="00662137" w:rsidRDefault="00455C5E" w:rsidP="0032739D">
            <w:pPr>
              <w:pStyle w:val="Bezproreda"/>
              <w:jc w:val="center"/>
              <w:rPr>
                <w:rFonts w:ascii="Cambria Math" w:hAnsi="Cambria Math" w:cs="Times New Roman"/>
                <w:b/>
                <w:sz w:val="24"/>
                <w:szCs w:val="24"/>
              </w:rPr>
            </w:pPr>
            <w:r w:rsidRPr="00662137">
              <w:rPr>
                <w:rFonts w:ascii="Cambria Math" w:hAnsi="Cambria Math" w:cs="Times New Roman"/>
                <w:b/>
                <w:sz w:val="24"/>
                <w:szCs w:val="24"/>
              </w:rPr>
              <w:t>03.09.2015.</w:t>
            </w:r>
          </w:p>
        </w:tc>
      </w:tr>
      <w:tr w:rsidR="00455C5E" w:rsidRPr="00662137" w:rsidTr="0032739D">
        <w:tc>
          <w:tcPr>
            <w:tcW w:w="7054" w:type="dxa"/>
          </w:tcPr>
          <w:p w:rsidR="00455C5E" w:rsidRPr="00662137" w:rsidRDefault="00455C5E" w:rsidP="0032739D">
            <w:pPr>
              <w:pStyle w:val="Bezproreda"/>
              <w:rPr>
                <w:rFonts w:ascii="Cambria Math" w:hAnsi="Cambria Math" w:cs="Times New Roman"/>
                <w:sz w:val="24"/>
                <w:szCs w:val="24"/>
              </w:rPr>
            </w:pPr>
            <w:r w:rsidRPr="00662137">
              <w:rPr>
                <w:rFonts w:ascii="Cambria Math" w:hAnsi="Cambria Math" w:cs="Times New Roman"/>
                <w:sz w:val="24"/>
                <w:szCs w:val="24"/>
              </w:rPr>
              <w:t>Dostava dokumenata koji su uvjet za upis u određeni program obrazovanja (liječnička svjedodžba medicine rada, ugovor o naukovanju i ostali dokumenti kojima su ostvarena dodatna prava za upis) srednje škole.</w:t>
            </w:r>
          </w:p>
          <w:p w:rsidR="00455C5E" w:rsidRPr="00662137" w:rsidRDefault="00455C5E" w:rsidP="0032739D">
            <w:pPr>
              <w:pStyle w:val="Bezproreda"/>
              <w:rPr>
                <w:rFonts w:ascii="Cambria Math" w:hAnsi="Cambria Math" w:cs="Times New Roman"/>
                <w:b/>
                <w:sz w:val="24"/>
                <w:szCs w:val="24"/>
              </w:rPr>
            </w:pPr>
            <w:r w:rsidRPr="00662137">
              <w:rPr>
                <w:rFonts w:ascii="Cambria Math" w:hAnsi="Cambria Math" w:cs="Times New Roman"/>
                <w:b/>
                <w:sz w:val="24"/>
                <w:szCs w:val="24"/>
              </w:rPr>
              <w:t>Dostava potpisanog obrasca o upisu u I. razred srednje škole (upisnice) u srednju školu u koju se učenik upisao</w:t>
            </w:r>
          </w:p>
        </w:tc>
        <w:tc>
          <w:tcPr>
            <w:tcW w:w="2234" w:type="dxa"/>
          </w:tcPr>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pStyle w:val="Bezproreda"/>
              <w:jc w:val="center"/>
              <w:rPr>
                <w:rFonts w:ascii="Cambria Math" w:hAnsi="Cambria Math" w:cs="Times New Roman"/>
                <w:sz w:val="24"/>
                <w:szCs w:val="24"/>
              </w:rPr>
            </w:pPr>
          </w:p>
          <w:p w:rsidR="00455C5E" w:rsidRPr="00662137" w:rsidRDefault="00455C5E" w:rsidP="0032739D">
            <w:pPr>
              <w:jc w:val="center"/>
              <w:rPr>
                <w:rFonts w:ascii="Cambria Math" w:hAnsi="Cambria Math"/>
                <w:sz w:val="24"/>
                <w:szCs w:val="24"/>
              </w:rPr>
            </w:pPr>
          </w:p>
          <w:p w:rsidR="00455C5E" w:rsidRPr="00662137" w:rsidRDefault="00455C5E" w:rsidP="0032739D">
            <w:pPr>
              <w:jc w:val="center"/>
              <w:rPr>
                <w:rFonts w:ascii="Cambria Math" w:hAnsi="Cambria Math"/>
                <w:sz w:val="24"/>
                <w:szCs w:val="24"/>
              </w:rPr>
            </w:pPr>
            <w:r w:rsidRPr="00662137">
              <w:rPr>
                <w:rFonts w:ascii="Cambria Math" w:hAnsi="Cambria Math"/>
                <w:sz w:val="24"/>
                <w:szCs w:val="24"/>
              </w:rPr>
              <w:t>04.09.2015</w:t>
            </w:r>
          </w:p>
        </w:tc>
      </w:tr>
    </w:tbl>
    <w:p w:rsidR="00327565" w:rsidRDefault="00327565" w:rsidP="00455C5E">
      <w:pPr>
        <w:keepNext/>
        <w:jc w:val="both"/>
        <w:outlineLvl w:val="0"/>
        <w:rPr>
          <w:rFonts w:ascii="Cambria Math" w:hAnsi="Cambria Math"/>
        </w:rPr>
      </w:pPr>
    </w:p>
    <w:p w:rsidR="00327565" w:rsidRDefault="00327565" w:rsidP="00455C5E">
      <w:pPr>
        <w:keepNext/>
        <w:jc w:val="both"/>
        <w:outlineLvl w:val="0"/>
        <w:rPr>
          <w:rFonts w:ascii="Cambria Math" w:hAnsi="Cambria Math"/>
        </w:rPr>
      </w:pPr>
    </w:p>
    <w:p w:rsidR="00DB274E" w:rsidRPr="007B4B13" w:rsidRDefault="00DB274E" w:rsidP="00455C5E">
      <w:pPr>
        <w:keepNext/>
        <w:jc w:val="both"/>
        <w:outlineLvl w:val="0"/>
        <w:rPr>
          <w:rFonts w:ascii="Cambria Math" w:hAnsi="Cambria Math"/>
        </w:rPr>
      </w:pPr>
    </w:p>
    <w:p w:rsidR="00455C5E" w:rsidRDefault="00662137" w:rsidP="00662137">
      <w:pPr>
        <w:pStyle w:val="Bezproreda"/>
        <w:rPr>
          <w:rFonts w:ascii="Cambria Math" w:hAnsi="Cambria Math" w:cs="Times New Roman"/>
          <w:b/>
          <w:sz w:val="28"/>
          <w:szCs w:val="28"/>
        </w:rPr>
      </w:pPr>
      <w:r>
        <w:rPr>
          <w:rFonts w:ascii="Cambria Math" w:hAnsi="Cambria Math" w:cs="Times New Roman"/>
          <w:b/>
          <w:sz w:val="28"/>
          <w:szCs w:val="28"/>
        </w:rPr>
        <w:t>3</w:t>
      </w:r>
      <w:r w:rsidR="00455C5E" w:rsidRPr="007B4B13">
        <w:rPr>
          <w:rFonts w:ascii="Cambria Math" w:hAnsi="Cambria Math" w:cs="Times New Roman"/>
          <w:b/>
          <w:sz w:val="28"/>
          <w:szCs w:val="28"/>
        </w:rPr>
        <w:t xml:space="preserve">. ELEMENTI </w:t>
      </w:r>
      <w:r>
        <w:rPr>
          <w:rFonts w:ascii="Cambria Math" w:hAnsi="Cambria Math" w:cs="Times New Roman"/>
          <w:b/>
          <w:sz w:val="28"/>
          <w:szCs w:val="28"/>
        </w:rPr>
        <w:t>VREDNOVANJA KANDIDTA</w:t>
      </w:r>
    </w:p>
    <w:p w:rsidR="00DB274E" w:rsidRPr="00662137" w:rsidRDefault="00DB274E" w:rsidP="00662137">
      <w:pPr>
        <w:pStyle w:val="Bezproreda"/>
        <w:rPr>
          <w:rFonts w:ascii="Cambria Math" w:hAnsi="Cambria Math" w:cs="Times New Roman"/>
          <w:b/>
          <w:sz w:val="28"/>
          <w:szCs w:val="28"/>
        </w:rPr>
      </w:pPr>
    </w:p>
    <w:p w:rsidR="00455C5E" w:rsidRDefault="00455C5E" w:rsidP="00DB274E">
      <w:pPr>
        <w:pStyle w:val="Bezproreda"/>
        <w:jc w:val="both"/>
        <w:rPr>
          <w:rFonts w:ascii="Cambria Math" w:hAnsi="Cambria Math" w:cs="Times New Roman"/>
          <w:sz w:val="24"/>
          <w:szCs w:val="24"/>
        </w:rPr>
      </w:pPr>
      <w:r w:rsidRPr="00662137">
        <w:rPr>
          <w:rFonts w:ascii="Cambria Math" w:hAnsi="Cambria Math" w:cs="Times New Roman"/>
          <w:sz w:val="24"/>
          <w:szCs w:val="24"/>
        </w:rPr>
        <w:t>Za upis u I. razred srednjeg obrazovanja u srednjim školama prijavljenim kandidatima vrednuju se i boduju zajednički, dodatni (vrednovanje rezultata kandidata postignutih na natjecanjima iz znanja i u sportu) i poseban element vrednovanja kandidata.</w:t>
      </w:r>
    </w:p>
    <w:p w:rsidR="00B441FF" w:rsidRDefault="00B441FF" w:rsidP="00455C5E">
      <w:pPr>
        <w:pStyle w:val="Bezproreda"/>
        <w:rPr>
          <w:rFonts w:ascii="Cambria Math" w:hAnsi="Cambria Math" w:cs="Times New Roman"/>
          <w:sz w:val="24"/>
          <w:szCs w:val="24"/>
        </w:rPr>
      </w:pPr>
    </w:p>
    <w:p w:rsidR="00B441FF" w:rsidRPr="007B4B13" w:rsidRDefault="00B441FF" w:rsidP="00ED0494">
      <w:pPr>
        <w:pStyle w:val="Bezproreda"/>
        <w:ind w:left="720"/>
        <w:jc w:val="center"/>
        <w:rPr>
          <w:rFonts w:ascii="Cambria Math" w:hAnsi="Cambria Math" w:cs="Times New Roman"/>
          <w:b/>
          <w:sz w:val="28"/>
          <w:szCs w:val="28"/>
        </w:rPr>
      </w:pPr>
      <w:r>
        <w:rPr>
          <w:rFonts w:ascii="Cambria Math" w:hAnsi="Cambria Math" w:cs="Times New Roman"/>
          <w:b/>
          <w:sz w:val="28"/>
          <w:szCs w:val="28"/>
        </w:rPr>
        <w:t>3</w:t>
      </w:r>
      <w:r w:rsidRPr="007B4B13">
        <w:rPr>
          <w:rFonts w:ascii="Cambria Math" w:hAnsi="Cambria Math" w:cs="Times New Roman"/>
          <w:b/>
          <w:sz w:val="28"/>
          <w:szCs w:val="28"/>
        </w:rPr>
        <w:t>.1. ZAJEDNIČKI  ELEMENT VREDNOVANJA KANDIDATA</w:t>
      </w:r>
    </w:p>
    <w:p w:rsidR="00B441FF" w:rsidRDefault="00B441FF" w:rsidP="00455C5E">
      <w:pPr>
        <w:pStyle w:val="Bezproreda"/>
        <w:rPr>
          <w:rFonts w:ascii="Cambria Math" w:hAnsi="Cambria Math" w:cs="Times New Roman"/>
          <w:sz w:val="24"/>
          <w:szCs w:val="24"/>
        </w:rPr>
      </w:pPr>
    </w:p>
    <w:p w:rsidR="00ED0494" w:rsidRDefault="00B441FF" w:rsidP="00DB274E">
      <w:pPr>
        <w:pStyle w:val="Bezproreda"/>
        <w:jc w:val="both"/>
        <w:rPr>
          <w:rFonts w:ascii="Cambria Math" w:hAnsi="Cambria Math" w:cs="Times New Roman"/>
          <w:sz w:val="24"/>
          <w:szCs w:val="24"/>
        </w:rPr>
      </w:pPr>
      <w:r w:rsidRPr="00B441FF">
        <w:rPr>
          <w:rFonts w:ascii="Cambria Math" w:hAnsi="Cambria Math" w:cs="Times New Roman"/>
          <w:sz w:val="24"/>
          <w:szCs w:val="24"/>
        </w:rPr>
        <w:t xml:space="preserve">Zajednički element vrednovanja za upis kandidata u sve srednjoškolske programe obrazovanja čine prosjeci zaključnih ocjena iz svih nastavnih predmeta na dvije decimale u posljednja četiri razreda osnovnog obrazovanja. </w:t>
      </w:r>
      <w:r w:rsidR="00ED0494">
        <w:rPr>
          <w:rFonts w:ascii="Cambria Math" w:hAnsi="Cambria Math" w:cs="Times New Roman"/>
          <w:sz w:val="24"/>
          <w:szCs w:val="24"/>
        </w:rPr>
        <w:t xml:space="preserve">                                                                  </w:t>
      </w:r>
    </w:p>
    <w:p w:rsidR="00ED0494" w:rsidRDefault="00ED0494" w:rsidP="00DB274E">
      <w:pPr>
        <w:pStyle w:val="Bezproreda"/>
        <w:jc w:val="both"/>
        <w:rPr>
          <w:rFonts w:ascii="Cambria Math" w:hAnsi="Cambria Math" w:cs="Times New Roman"/>
          <w:sz w:val="24"/>
          <w:szCs w:val="24"/>
        </w:rPr>
      </w:pPr>
    </w:p>
    <w:p w:rsidR="00B441FF" w:rsidRDefault="00B441FF" w:rsidP="00DB274E">
      <w:pPr>
        <w:pStyle w:val="Bezproreda"/>
        <w:jc w:val="both"/>
        <w:rPr>
          <w:rFonts w:ascii="Cambria Math" w:hAnsi="Cambria Math" w:cs="Times New Roman"/>
          <w:sz w:val="24"/>
          <w:szCs w:val="24"/>
        </w:rPr>
      </w:pPr>
      <w:r w:rsidRPr="00B441FF">
        <w:rPr>
          <w:rFonts w:ascii="Cambria Math" w:hAnsi="Cambria Math" w:cs="Times New Roman"/>
          <w:sz w:val="24"/>
          <w:szCs w:val="24"/>
        </w:rPr>
        <w:t>Na takav način moguće je steći najviše</w:t>
      </w:r>
      <w:r>
        <w:rPr>
          <w:rFonts w:ascii="Cambria Math" w:hAnsi="Cambria Math" w:cs="Times New Roman"/>
          <w:sz w:val="24"/>
          <w:szCs w:val="24"/>
        </w:rPr>
        <w:t xml:space="preserve"> </w:t>
      </w:r>
      <w:r w:rsidRPr="00B441FF">
        <w:rPr>
          <w:rFonts w:ascii="Cambria Math" w:hAnsi="Cambria Math" w:cs="Times New Roman"/>
          <w:b/>
          <w:sz w:val="24"/>
          <w:szCs w:val="24"/>
        </w:rPr>
        <w:t>20</w:t>
      </w:r>
      <w:r>
        <w:rPr>
          <w:rFonts w:ascii="Cambria Math" w:hAnsi="Cambria Math" w:cs="Times New Roman"/>
          <w:sz w:val="24"/>
          <w:szCs w:val="24"/>
        </w:rPr>
        <w:t xml:space="preserve"> bodova.</w:t>
      </w:r>
    </w:p>
    <w:p w:rsidR="00B441FF" w:rsidRDefault="00B441FF" w:rsidP="00DB274E">
      <w:pPr>
        <w:pStyle w:val="Bezproreda"/>
        <w:jc w:val="both"/>
        <w:rPr>
          <w:rFonts w:ascii="Cambria Math" w:hAnsi="Cambria Math" w:cs="Times New Roman"/>
          <w:sz w:val="24"/>
          <w:szCs w:val="24"/>
        </w:rPr>
      </w:pPr>
    </w:p>
    <w:p w:rsidR="00ED0494" w:rsidRDefault="00B441FF" w:rsidP="00DB274E">
      <w:pPr>
        <w:pStyle w:val="Bezproreda"/>
        <w:jc w:val="both"/>
        <w:rPr>
          <w:rFonts w:ascii="Cambria Math" w:hAnsi="Cambria Math" w:cs="Times New Roman"/>
          <w:sz w:val="24"/>
          <w:szCs w:val="24"/>
        </w:rPr>
      </w:pPr>
      <w:r w:rsidRPr="00B441FF">
        <w:rPr>
          <w:rFonts w:ascii="Cambria Math" w:hAnsi="Cambria Math" w:cs="Times New Roman"/>
          <w:sz w:val="24"/>
          <w:szCs w:val="24"/>
        </w:rPr>
        <w:t xml:space="preserve">Za upis kandidata u programe za stjecanje strukovne kvalifikacije u trajanju </w:t>
      </w:r>
      <w:r>
        <w:rPr>
          <w:rFonts w:ascii="Cambria Math" w:hAnsi="Cambria Math" w:cs="Times New Roman"/>
          <w:sz w:val="24"/>
          <w:szCs w:val="24"/>
        </w:rPr>
        <w:t>od najmanje četiri godine, uz gore naznačeni element vrednuju se i zaključne ocjene u posljednja dva razreda osnovnog obrazovanja iz nastavnih predmeta: Hrvatski jezik, Matematik</w:t>
      </w:r>
      <w:r w:rsidR="00ED0494">
        <w:rPr>
          <w:rFonts w:ascii="Cambria Math" w:hAnsi="Cambria Math" w:cs="Times New Roman"/>
          <w:sz w:val="24"/>
          <w:szCs w:val="24"/>
        </w:rPr>
        <w:t xml:space="preserve">a i prvi strani jezik, te </w:t>
      </w:r>
      <w:r>
        <w:rPr>
          <w:rFonts w:ascii="Cambria Math" w:hAnsi="Cambria Math" w:cs="Times New Roman"/>
          <w:sz w:val="24"/>
          <w:szCs w:val="24"/>
        </w:rPr>
        <w:t>nastavnih predmeta važnih za nastavak obrazovanja u pojedinim programima</w:t>
      </w:r>
      <w:r w:rsidR="00ED0494">
        <w:rPr>
          <w:rFonts w:ascii="Cambria Math" w:hAnsi="Cambria Math" w:cs="Times New Roman"/>
          <w:sz w:val="24"/>
          <w:szCs w:val="24"/>
        </w:rPr>
        <w:t>.</w:t>
      </w:r>
    </w:p>
    <w:p w:rsidR="00ED0494" w:rsidRPr="00EF27C8" w:rsidRDefault="00ED0494" w:rsidP="00EF27C8">
      <w:pPr>
        <w:pStyle w:val="Bezproreda"/>
      </w:pPr>
    </w:p>
    <w:p w:rsidR="00ED0494" w:rsidRDefault="00ED0494" w:rsidP="00DB274E">
      <w:pPr>
        <w:pStyle w:val="Bezproreda"/>
        <w:jc w:val="both"/>
        <w:rPr>
          <w:rFonts w:ascii="Cambria Math" w:hAnsi="Cambria Math" w:cs="Times New Roman"/>
          <w:sz w:val="24"/>
          <w:szCs w:val="24"/>
        </w:rPr>
      </w:pPr>
      <w:r w:rsidRPr="00B441FF">
        <w:rPr>
          <w:rFonts w:ascii="Cambria Math" w:hAnsi="Cambria Math" w:cs="Times New Roman"/>
          <w:sz w:val="24"/>
          <w:szCs w:val="24"/>
        </w:rPr>
        <w:t>Na takav način moguće je steći najviše</w:t>
      </w:r>
      <w:r>
        <w:rPr>
          <w:rFonts w:ascii="Cambria Math" w:hAnsi="Cambria Math" w:cs="Times New Roman"/>
          <w:sz w:val="24"/>
          <w:szCs w:val="24"/>
        </w:rPr>
        <w:t xml:space="preserve"> </w:t>
      </w:r>
      <w:r>
        <w:rPr>
          <w:rFonts w:ascii="Cambria Math" w:hAnsi="Cambria Math" w:cs="Times New Roman"/>
          <w:b/>
          <w:sz w:val="24"/>
          <w:szCs w:val="24"/>
        </w:rPr>
        <w:t>8</w:t>
      </w:r>
      <w:r w:rsidRPr="00B441FF">
        <w:rPr>
          <w:rFonts w:ascii="Cambria Math" w:hAnsi="Cambria Math" w:cs="Times New Roman"/>
          <w:b/>
          <w:sz w:val="24"/>
          <w:szCs w:val="24"/>
        </w:rPr>
        <w:t>0</w:t>
      </w:r>
      <w:r>
        <w:rPr>
          <w:rFonts w:ascii="Cambria Math" w:hAnsi="Cambria Math" w:cs="Times New Roman"/>
          <w:sz w:val="24"/>
          <w:szCs w:val="24"/>
        </w:rPr>
        <w:t xml:space="preserve"> bodova.</w:t>
      </w:r>
    </w:p>
    <w:p w:rsidR="00ED0494" w:rsidRPr="00EF27C8" w:rsidRDefault="00ED0494" w:rsidP="00EF27C8">
      <w:pPr>
        <w:pStyle w:val="Bezproreda"/>
      </w:pPr>
    </w:p>
    <w:p w:rsidR="00ED0494" w:rsidRPr="00ED0494" w:rsidRDefault="00ED0494" w:rsidP="00DB274E">
      <w:pPr>
        <w:pStyle w:val="Bezproreda"/>
        <w:jc w:val="both"/>
        <w:rPr>
          <w:rFonts w:ascii="Cambria Math" w:hAnsi="Cambria Math" w:cs="Times New Roman"/>
          <w:sz w:val="24"/>
          <w:szCs w:val="24"/>
        </w:rPr>
      </w:pPr>
      <w:r w:rsidRPr="00ED0494">
        <w:rPr>
          <w:rFonts w:ascii="Cambria Math" w:hAnsi="Cambria Math" w:cs="Times New Roman"/>
          <w:sz w:val="24"/>
          <w:szCs w:val="24"/>
        </w:rPr>
        <w:t xml:space="preserve">U slučaju da kandidatu u svjedodžbama za posljednje četiri godine </w:t>
      </w:r>
      <w:r>
        <w:rPr>
          <w:rFonts w:ascii="Cambria Math" w:hAnsi="Cambria Math" w:cs="Times New Roman"/>
          <w:sz w:val="24"/>
          <w:szCs w:val="24"/>
        </w:rPr>
        <w:t xml:space="preserve">osnovnog </w:t>
      </w:r>
      <w:r w:rsidRPr="00ED0494">
        <w:rPr>
          <w:rFonts w:ascii="Cambria Math" w:hAnsi="Cambria Math" w:cs="Times New Roman"/>
          <w:sz w:val="24"/>
          <w:szCs w:val="24"/>
        </w:rPr>
        <w:t>obrazovanja nije upisana ocjena iz nekog od nastavnih  koji su značajni za prijavu za upis, za utvrđivanje broja bodova iz toga nastavnog</w:t>
      </w:r>
      <w:r>
        <w:rPr>
          <w:rFonts w:ascii="Cambria Math" w:hAnsi="Cambria Math" w:cs="Times New Roman"/>
          <w:sz w:val="24"/>
          <w:szCs w:val="24"/>
        </w:rPr>
        <w:t xml:space="preserve"> </w:t>
      </w:r>
      <w:r w:rsidRPr="00ED0494">
        <w:rPr>
          <w:rFonts w:ascii="Cambria Math" w:hAnsi="Cambria Math" w:cs="Times New Roman"/>
          <w:sz w:val="24"/>
          <w:szCs w:val="24"/>
        </w:rPr>
        <w:t>predmeta koristi se prosjek svih zaključnih ocjena na dvije decimale u posljednja četiri razreda osnovnog obrazovanja.</w:t>
      </w:r>
    </w:p>
    <w:p w:rsidR="00B441FF" w:rsidRPr="00B441FF" w:rsidRDefault="00B441FF" w:rsidP="00B441FF">
      <w:pPr>
        <w:pStyle w:val="Bezproreda"/>
        <w:ind w:left="795"/>
        <w:jc w:val="both"/>
        <w:rPr>
          <w:rFonts w:ascii="Cambria Math" w:hAnsi="Cambria Math" w:cs="Times New Roman"/>
          <w:b/>
          <w:sz w:val="28"/>
          <w:szCs w:val="28"/>
        </w:rPr>
      </w:pPr>
    </w:p>
    <w:p w:rsidR="00455C5E" w:rsidRPr="007B4B13" w:rsidRDefault="00ED0494" w:rsidP="00ED0494">
      <w:pPr>
        <w:pStyle w:val="Bezproreda"/>
        <w:ind w:left="1440"/>
        <w:rPr>
          <w:rFonts w:ascii="Cambria Math" w:hAnsi="Cambria Math" w:cs="Times New Roman"/>
          <w:b/>
          <w:sz w:val="28"/>
          <w:szCs w:val="28"/>
        </w:rPr>
      </w:pPr>
      <w:r>
        <w:rPr>
          <w:rFonts w:ascii="Cambria Math" w:hAnsi="Cambria Math" w:cs="Times New Roman"/>
          <w:b/>
          <w:sz w:val="28"/>
          <w:szCs w:val="28"/>
        </w:rPr>
        <w:t>3</w:t>
      </w:r>
      <w:r w:rsidR="00455C5E" w:rsidRPr="007B4B13">
        <w:rPr>
          <w:rFonts w:ascii="Cambria Math" w:hAnsi="Cambria Math" w:cs="Times New Roman"/>
          <w:b/>
          <w:sz w:val="28"/>
          <w:szCs w:val="28"/>
        </w:rPr>
        <w:t>.2. DODATNI ELEMENT VREDNOVANJA KANDIDTA</w:t>
      </w:r>
    </w:p>
    <w:p w:rsidR="00455C5E" w:rsidRPr="007B4B13" w:rsidRDefault="00455C5E" w:rsidP="00455C5E">
      <w:pPr>
        <w:pStyle w:val="Bezproreda"/>
        <w:rPr>
          <w:rFonts w:ascii="Cambria Math" w:hAnsi="Cambria Math" w:cs="Times New Roman"/>
          <w:sz w:val="28"/>
          <w:szCs w:val="28"/>
        </w:rPr>
      </w:pPr>
    </w:p>
    <w:p w:rsidR="00455C5E" w:rsidRDefault="00455C5E" w:rsidP="00DB274E">
      <w:pPr>
        <w:pStyle w:val="Bezproreda"/>
        <w:jc w:val="both"/>
        <w:rPr>
          <w:rFonts w:ascii="Cambria Math" w:hAnsi="Cambria Math" w:cs="Times New Roman"/>
          <w:sz w:val="24"/>
          <w:szCs w:val="24"/>
        </w:rPr>
      </w:pPr>
      <w:r w:rsidRPr="00ED0494">
        <w:rPr>
          <w:rFonts w:ascii="Cambria Math" w:hAnsi="Cambria Math" w:cs="Times New Roman"/>
          <w:sz w:val="24"/>
          <w:szCs w:val="24"/>
        </w:rPr>
        <w:t>Dodatni element vrednovanja čine sposobnosti</w:t>
      </w:r>
      <w:r w:rsidR="00ED0494">
        <w:rPr>
          <w:rFonts w:ascii="Cambria Math" w:hAnsi="Cambria Math" w:cs="Times New Roman"/>
          <w:sz w:val="24"/>
          <w:szCs w:val="24"/>
        </w:rPr>
        <w:t xml:space="preserve">, darovitosti </w:t>
      </w:r>
      <w:r w:rsidRPr="00ED0494">
        <w:rPr>
          <w:rFonts w:ascii="Cambria Math" w:hAnsi="Cambria Math" w:cs="Times New Roman"/>
          <w:sz w:val="24"/>
          <w:szCs w:val="24"/>
        </w:rPr>
        <w:t xml:space="preserve"> i </w:t>
      </w:r>
      <w:r w:rsidR="00ED0494">
        <w:rPr>
          <w:rFonts w:ascii="Cambria Math" w:hAnsi="Cambria Math" w:cs="Times New Roman"/>
          <w:sz w:val="24"/>
          <w:szCs w:val="24"/>
        </w:rPr>
        <w:t>znanja</w:t>
      </w:r>
      <w:r w:rsidRPr="00ED0494">
        <w:rPr>
          <w:rFonts w:ascii="Cambria Math" w:hAnsi="Cambria Math" w:cs="Times New Roman"/>
          <w:sz w:val="24"/>
          <w:szCs w:val="24"/>
        </w:rPr>
        <w:t xml:space="preserve"> kandidata.</w:t>
      </w:r>
    </w:p>
    <w:p w:rsidR="00455C5E" w:rsidRDefault="00ED0494" w:rsidP="00DB274E">
      <w:pPr>
        <w:pStyle w:val="Bezproreda"/>
        <w:jc w:val="both"/>
        <w:rPr>
          <w:rFonts w:ascii="Cambria Math" w:hAnsi="Cambria Math" w:cs="Times New Roman"/>
          <w:sz w:val="24"/>
          <w:szCs w:val="24"/>
        </w:rPr>
      </w:pPr>
      <w:r>
        <w:rPr>
          <w:rFonts w:ascii="Cambria Math" w:hAnsi="Cambria Math" w:cs="Times New Roman"/>
          <w:sz w:val="24"/>
          <w:szCs w:val="24"/>
        </w:rPr>
        <w:t>Sposobnosti, darovitosti i znanja kandidata dokazuju se i vrednuju:</w:t>
      </w:r>
    </w:p>
    <w:p w:rsidR="00ED0494" w:rsidRPr="00ED0494" w:rsidRDefault="00ED0494" w:rsidP="00DB274E">
      <w:pPr>
        <w:pStyle w:val="Bezproreda"/>
        <w:jc w:val="both"/>
        <w:rPr>
          <w:rFonts w:ascii="Cambria Math" w:hAnsi="Cambria Math" w:cs="Times New Roman"/>
          <w:sz w:val="24"/>
          <w:szCs w:val="24"/>
        </w:rPr>
      </w:pPr>
    </w:p>
    <w:p w:rsidR="00455C5E" w:rsidRPr="00ED0494" w:rsidRDefault="00ED0494" w:rsidP="00DB274E">
      <w:pPr>
        <w:pStyle w:val="Bezproreda"/>
        <w:ind w:firstLine="708"/>
        <w:jc w:val="both"/>
        <w:rPr>
          <w:rFonts w:ascii="Cambria Math" w:hAnsi="Cambria Math" w:cs="Times New Roman"/>
          <w:sz w:val="24"/>
          <w:szCs w:val="24"/>
        </w:rPr>
      </w:pPr>
      <w:r>
        <w:rPr>
          <w:rFonts w:ascii="Cambria Math" w:hAnsi="Cambria Math" w:cs="Times New Roman"/>
          <w:sz w:val="24"/>
          <w:szCs w:val="24"/>
        </w:rPr>
        <w:t xml:space="preserve">1. </w:t>
      </w:r>
      <w:r w:rsidR="00455C5E" w:rsidRPr="00ED0494">
        <w:rPr>
          <w:rFonts w:ascii="Cambria Math" w:hAnsi="Cambria Math" w:cs="Times New Roman"/>
          <w:sz w:val="24"/>
          <w:szCs w:val="24"/>
        </w:rPr>
        <w:t>Na osnovi rezultata postignutih na natjecanjima u znanju</w:t>
      </w:r>
      <w:r w:rsidR="00C561F3">
        <w:rPr>
          <w:rFonts w:ascii="Cambria Math" w:hAnsi="Cambria Math" w:cs="Times New Roman"/>
          <w:sz w:val="24"/>
          <w:szCs w:val="24"/>
        </w:rPr>
        <w:t>;</w:t>
      </w:r>
    </w:p>
    <w:p w:rsidR="00ED0494" w:rsidRDefault="00ED0494" w:rsidP="00DB274E">
      <w:pPr>
        <w:pStyle w:val="Bezproreda"/>
        <w:ind w:left="708"/>
        <w:jc w:val="both"/>
        <w:rPr>
          <w:rFonts w:ascii="Cambria Math" w:hAnsi="Cambria Math" w:cs="Times New Roman"/>
          <w:sz w:val="24"/>
          <w:szCs w:val="24"/>
        </w:rPr>
      </w:pPr>
      <w:r>
        <w:rPr>
          <w:rFonts w:ascii="Cambria Math" w:hAnsi="Cambria Math" w:cs="Times New Roman"/>
          <w:sz w:val="24"/>
          <w:szCs w:val="24"/>
        </w:rPr>
        <w:t xml:space="preserve">2. </w:t>
      </w:r>
      <w:r w:rsidR="00455C5E" w:rsidRPr="00ED0494">
        <w:rPr>
          <w:rFonts w:ascii="Cambria Math" w:hAnsi="Cambria Math" w:cs="Times New Roman"/>
          <w:sz w:val="24"/>
          <w:szCs w:val="24"/>
        </w:rPr>
        <w:t xml:space="preserve">Na osnovi rezultata postignutih na natjecanjima školskih sportskih </w:t>
      </w:r>
      <w:r>
        <w:rPr>
          <w:rFonts w:ascii="Cambria Math" w:hAnsi="Cambria Math" w:cs="Times New Roman"/>
          <w:sz w:val="24"/>
          <w:szCs w:val="24"/>
        </w:rPr>
        <w:t>društava.</w:t>
      </w:r>
      <w:r w:rsidR="00455C5E" w:rsidRPr="00ED0494">
        <w:rPr>
          <w:rFonts w:ascii="Cambria Math" w:hAnsi="Cambria Math" w:cs="Times New Roman"/>
          <w:sz w:val="24"/>
          <w:szCs w:val="24"/>
        </w:rPr>
        <w:t xml:space="preserve">           </w:t>
      </w:r>
    </w:p>
    <w:p w:rsidR="00455C5E" w:rsidRPr="00DB274E" w:rsidRDefault="00ED0494" w:rsidP="00DB274E">
      <w:pPr>
        <w:pStyle w:val="Bezproreda"/>
        <w:ind w:left="708"/>
        <w:jc w:val="both"/>
        <w:rPr>
          <w:rFonts w:ascii="Cambria Math" w:hAnsi="Cambria Math" w:cs="Times New Roman"/>
          <w:sz w:val="24"/>
          <w:szCs w:val="24"/>
        </w:rPr>
      </w:pPr>
      <w:r>
        <w:rPr>
          <w:rFonts w:ascii="Cambria Math" w:hAnsi="Cambria Math" w:cs="Times New Roman"/>
          <w:sz w:val="24"/>
          <w:szCs w:val="24"/>
        </w:rPr>
        <w:t xml:space="preserve">     </w:t>
      </w:r>
    </w:p>
    <w:p w:rsidR="00455C5E" w:rsidRDefault="00455C5E" w:rsidP="00DB274E">
      <w:pPr>
        <w:pStyle w:val="Bezproreda"/>
        <w:jc w:val="both"/>
        <w:rPr>
          <w:rFonts w:ascii="Cambria Math" w:hAnsi="Cambria Math" w:cs="Times New Roman"/>
          <w:sz w:val="24"/>
          <w:szCs w:val="24"/>
        </w:rPr>
      </w:pPr>
      <w:r w:rsidRPr="00ED0494">
        <w:rPr>
          <w:rFonts w:ascii="Cambria Math" w:hAnsi="Cambria Math" w:cs="Times New Roman"/>
          <w:sz w:val="24"/>
          <w:szCs w:val="24"/>
        </w:rPr>
        <w:t xml:space="preserve">Kandidatu se vrednuje isključivo jedno (najpovoljnije) postignuće na natjecanjima iz znanja ili u sportu. </w:t>
      </w:r>
    </w:p>
    <w:p w:rsidR="00C561F3" w:rsidRDefault="00C561F3" w:rsidP="00455C5E">
      <w:pPr>
        <w:pStyle w:val="Bezproreda"/>
        <w:rPr>
          <w:rFonts w:ascii="Cambria Math" w:hAnsi="Cambria Math" w:cs="Times New Roman"/>
          <w:sz w:val="24"/>
          <w:szCs w:val="24"/>
        </w:rPr>
      </w:pPr>
    </w:p>
    <w:p w:rsidR="00C561F3" w:rsidRPr="0064028F" w:rsidRDefault="00C561F3" w:rsidP="00455C5E">
      <w:pPr>
        <w:pStyle w:val="Bezproreda"/>
        <w:rPr>
          <w:rFonts w:ascii="Cambria Math" w:hAnsi="Cambria Math" w:cs="Times New Roman"/>
          <w:b/>
          <w:sz w:val="24"/>
          <w:szCs w:val="24"/>
        </w:rPr>
      </w:pPr>
      <w:r w:rsidRPr="0064028F">
        <w:rPr>
          <w:rFonts w:ascii="Cambria Math" w:hAnsi="Cambria Math" w:cs="Times New Roman"/>
          <w:b/>
          <w:sz w:val="24"/>
          <w:szCs w:val="24"/>
        </w:rPr>
        <w:t>3.2.1. Vrednovanje rezultata kandidata postignutih na natjecanjima iz znanja</w:t>
      </w:r>
    </w:p>
    <w:p w:rsidR="00C561F3" w:rsidRDefault="00C561F3" w:rsidP="00455C5E">
      <w:pPr>
        <w:pStyle w:val="Bezproreda"/>
        <w:rPr>
          <w:rFonts w:ascii="Cambria Math" w:hAnsi="Cambria Math" w:cs="Times New Roman"/>
          <w:b/>
          <w:sz w:val="24"/>
          <w:szCs w:val="24"/>
        </w:rPr>
      </w:pPr>
    </w:p>
    <w:p w:rsidR="00C561F3" w:rsidRPr="00C561F3" w:rsidRDefault="00C561F3" w:rsidP="00DB274E">
      <w:pPr>
        <w:pStyle w:val="Bezproreda"/>
        <w:jc w:val="both"/>
        <w:rPr>
          <w:rFonts w:ascii="Cambria Math" w:hAnsi="Cambria Math" w:cs="Times New Roman"/>
          <w:sz w:val="24"/>
          <w:szCs w:val="24"/>
        </w:rPr>
      </w:pPr>
      <w:r w:rsidRPr="00C561F3">
        <w:rPr>
          <w:rFonts w:ascii="Cambria Math" w:hAnsi="Cambria Math" w:cs="Times New Roman"/>
          <w:sz w:val="24"/>
          <w:szCs w:val="24"/>
        </w:rPr>
        <w:t>Pravo na izravan upis ili dodatne bodove ostvaruju kandidati na osnovi rezultata koje su postigli na:</w:t>
      </w:r>
    </w:p>
    <w:p w:rsidR="00455C5E" w:rsidRPr="00DB274E" w:rsidRDefault="00455C5E" w:rsidP="00DB274E">
      <w:pPr>
        <w:pStyle w:val="Bezproreda"/>
        <w:jc w:val="both"/>
      </w:pPr>
    </w:p>
    <w:p w:rsidR="00C561F3" w:rsidRPr="00ED0494" w:rsidRDefault="00C561F3" w:rsidP="00DB274E">
      <w:pPr>
        <w:pStyle w:val="Bezproreda"/>
        <w:jc w:val="both"/>
        <w:rPr>
          <w:rFonts w:ascii="Cambria Math" w:hAnsi="Cambria Math" w:cs="Times New Roman"/>
          <w:sz w:val="24"/>
          <w:szCs w:val="24"/>
        </w:rPr>
      </w:pPr>
      <w:r>
        <w:rPr>
          <w:rFonts w:ascii="Cambria Math" w:hAnsi="Cambria Math" w:cs="Times New Roman"/>
          <w:sz w:val="24"/>
          <w:szCs w:val="24"/>
        </w:rPr>
        <w:t>- natjecanjima u znanju iz nastavnih predmeta: Hrvatskog jezika, Matematike, prvog stranog jezika;</w:t>
      </w:r>
    </w:p>
    <w:p w:rsidR="00C561F3" w:rsidRDefault="00C561F3" w:rsidP="00DB274E">
      <w:pPr>
        <w:pStyle w:val="Bezproreda"/>
        <w:jc w:val="both"/>
        <w:rPr>
          <w:rFonts w:ascii="Cambria Math" w:hAnsi="Cambria Math" w:cs="Times New Roman"/>
          <w:sz w:val="24"/>
          <w:szCs w:val="24"/>
        </w:rPr>
      </w:pPr>
      <w:r w:rsidRPr="00C561F3">
        <w:rPr>
          <w:rFonts w:ascii="Cambria Math" w:hAnsi="Cambria Math" w:cs="Times New Roman"/>
          <w:sz w:val="24"/>
          <w:szCs w:val="24"/>
        </w:rPr>
        <w:lastRenderedPageBreak/>
        <w:t>- natjecanjima u znanju iz dvaju nastavnih predmeta posebno značajnih za</w:t>
      </w:r>
      <w:r>
        <w:rPr>
          <w:rFonts w:ascii="Cambria Math" w:hAnsi="Cambria Math" w:cs="Times New Roman"/>
          <w:sz w:val="24"/>
          <w:szCs w:val="24"/>
        </w:rPr>
        <w:t xml:space="preserve"> </w:t>
      </w:r>
      <w:r w:rsidRPr="00C561F3">
        <w:rPr>
          <w:rFonts w:ascii="Cambria Math" w:hAnsi="Cambria Math" w:cs="Times New Roman"/>
          <w:sz w:val="24"/>
          <w:szCs w:val="24"/>
        </w:rPr>
        <w:t>u skladu s Popisom predmeta posebno važnih za upis</w:t>
      </w:r>
      <w:r>
        <w:rPr>
          <w:rFonts w:ascii="Cambria Math" w:hAnsi="Cambria Math" w:cs="Times New Roman"/>
          <w:sz w:val="24"/>
          <w:szCs w:val="24"/>
        </w:rPr>
        <w:t>;</w:t>
      </w:r>
    </w:p>
    <w:p w:rsidR="00C561F3" w:rsidRPr="00C561F3" w:rsidRDefault="00C561F3" w:rsidP="00DB274E">
      <w:pPr>
        <w:pStyle w:val="Bezproreda"/>
        <w:jc w:val="both"/>
        <w:rPr>
          <w:rFonts w:ascii="Cambria Math" w:hAnsi="Cambria Math" w:cs="Times New Roman"/>
          <w:sz w:val="24"/>
          <w:szCs w:val="24"/>
        </w:rPr>
      </w:pPr>
      <w:r w:rsidRPr="00C561F3">
        <w:rPr>
          <w:rFonts w:ascii="Cambria Math" w:hAnsi="Cambria Math" w:cs="Times New Roman"/>
          <w:sz w:val="24"/>
          <w:szCs w:val="24"/>
        </w:rPr>
        <w:t>- jednome natjecanju iz znanja koji samostalno određuje srednja škola iz Kataloga</w:t>
      </w:r>
    </w:p>
    <w:p w:rsidR="00C561F3" w:rsidRPr="00C561F3" w:rsidRDefault="00C561F3" w:rsidP="00DB274E">
      <w:pPr>
        <w:pStyle w:val="Bezproreda"/>
        <w:jc w:val="both"/>
        <w:rPr>
          <w:rFonts w:ascii="Cambria Math" w:hAnsi="Cambria Math" w:cs="Times New Roman"/>
          <w:sz w:val="24"/>
          <w:szCs w:val="24"/>
        </w:rPr>
      </w:pPr>
      <w:r w:rsidRPr="00C561F3">
        <w:rPr>
          <w:rFonts w:ascii="Cambria Math" w:hAnsi="Cambria Math" w:cs="Times New Roman"/>
          <w:sz w:val="24"/>
          <w:szCs w:val="24"/>
        </w:rPr>
        <w:t>natjecanja i smotri učenika i učenica osnovnih i srednjih škola Republike Hrvatske, a koja se provode u organizaciji Agencije za odgoj i obrazovanje.</w:t>
      </w:r>
    </w:p>
    <w:p w:rsidR="00455C5E" w:rsidRDefault="00455C5E" w:rsidP="00DB274E">
      <w:pPr>
        <w:pStyle w:val="Bezproreda"/>
        <w:jc w:val="both"/>
        <w:rPr>
          <w:rFonts w:ascii="Cambria Math" w:hAnsi="Cambria Math" w:cs="Times New Roman"/>
          <w:sz w:val="28"/>
          <w:szCs w:val="28"/>
        </w:rPr>
      </w:pPr>
    </w:p>
    <w:p w:rsidR="00EC2CA5" w:rsidRPr="00EC2CA5" w:rsidRDefault="00EC2CA5" w:rsidP="00DB274E">
      <w:pPr>
        <w:pStyle w:val="Bezproreda"/>
        <w:jc w:val="both"/>
        <w:rPr>
          <w:rFonts w:ascii="Cambria Math" w:hAnsi="Cambria Math" w:cs="Times New Roman"/>
          <w:sz w:val="24"/>
          <w:szCs w:val="24"/>
        </w:rPr>
      </w:pPr>
      <w:r w:rsidRPr="00EC2CA5">
        <w:rPr>
          <w:rFonts w:ascii="Cambria Math" w:hAnsi="Cambria Math" w:cs="Times New Roman"/>
          <w:sz w:val="24"/>
          <w:szCs w:val="24"/>
        </w:rPr>
        <w:t>Vrednuju se i boduju rezultati kandidata postignutih na državnim natjecanjima iz znanja Kataloga natjecanja i smotri učenika i učenica</w:t>
      </w:r>
      <w:r>
        <w:rPr>
          <w:rFonts w:ascii="Cambria Math" w:hAnsi="Cambria Math" w:cs="Times New Roman"/>
          <w:sz w:val="24"/>
          <w:szCs w:val="24"/>
        </w:rPr>
        <w:t xml:space="preserve"> </w:t>
      </w:r>
      <w:r w:rsidRPr="00EC2CA5">
        <w:rPr>
          <w:rFonts w:ascii="Cambria Math" w:hAnsi="Cambria Math" w:cs="Times New Roman"/>
          <w:sz w:val="24"/>
          <w:szCs w:val="24"/>
        </w:rPr>
        <w:t>osnovnih i srednjih škola Republike Hrvatske, a koja je odobrilo</w:t>
      </w:r>
      <w:r>
        <w:rPr>
          <w:rFonts w:ascii="Cambria Math" w:hAnsi="Cambria Math" w:cs="Times New Roman"/>
          <w:sz w:val="24"/>
          <w:szCs w:val="24"/>
        </w:rPr>
        <w:t xml:space="preserve"> </w:t>
      </w:r>
      <w:r w:rsidRPr="00EC2CA5">
        <w:rPr>
          <w:rFonts w:ascii="Cambria Math" w:hAnsi="Cambria Math" w:cs="Times New Roman"/>
          <w:sz w:val="24"/>
          <w:szCs w:val="24"/>
        </w:rPr>
        <w:t>Ministarstvo te međunarodnim natjecanjima koje verificira Agencija</w:t>
      </w:r>
      <w:r>
        <w:rPr>
          <w:rFonts w:ascii="Cambria Math" w:hAnsi="Cambria Math" w:cs="Times New Roman"/>
          <w:sz w:val="24"/>
          <w:szCs w:val="24"/>
        </w:rPr>
        <w:t xml:space="preserve"> </w:t>
      </w:r>
      <w:r w:rsidRPr="00EC2CA5">
        <w:rPr>
          <w:rFonts w:ascii="Cambria Math" w:hAnsi="Cambria Math" w:cs="Times New Roman"/>
          <w:sz w:val="24"/>
          <w:szCs w:val="24"/>
        </w:rPr>
        <w:t>za odgoj i obrazovanje, prema slijedećoj tablici:</w:t>
      </w:r>
    </w:p>
    <w:p w:rsidR="00455C5E" w:rsidRPr="007B4B13" w:rsidRDefault="00455C5E" w:rsidP="00455C5E">
      <w:pPr>
        <w:pStyle w:val="Bezproreda"/>
        <w:rPr>
          <w:rFonts w:ascii="Cambria Math" w:hAnsi="Cambria Math" w:cs="Times New Roman"/>
          <w:sz w:val="28"/>
          <w:szCs w:val="28"/>
        </w:rPr>
      </w:pPr>
    </w:p>
    <w:tbl>
      <w:tblPr>
        <w:tblStyle w:val="Reetkatablice"/>
        <w:tblW w:w="9715" w:type="dxa"/>
        <w:tblLook w:val="04A0" w:firstRow="1" w:lastRow="0" w:firstColumn="1" w:lastColumn="0" w:noHBand="0" w:noVBand="1"/>
      </w:tblPr>
      <w:tblGrid>
        <w:gridCol w:w="2943"/>
        <w:gridCol w:w="3261"/>
        <w:gridCol w:w="3511"/>
      </w:tblGrid>
      <w:tr w:rsidR="00455C5E" w:rsidRPr="00EC2CA5" w:rsidTr="0032739D">
        <w:trPr>
          <w:trHeight w:val="1575"/>
        </w:trPr>
        <w:tc>
          <w:tcPr>
            <w:tcW w:w="2943" w:type="dxa"/>
            <w:vMerge w:val="restart"/>
          </w:tcPr>
          <w:p w:rsidR="00455C5E" w:rsidRPr="00EC2CA5" w:rsidRDefault="00455C5E" w:rsidP="0032739D">
            <w:pPr>
              <w:pStyle w:val="Bezproreda"/>
              <w:rPr>
                <w:rFonts w:ascii="Cambria Math" w:hAnsi="Cambria Math" w:cs="Times New Roman"/>
                <w:sz w:val="24"/>
                <w:szCs w:val="24"/>
              </w:rPr>
            </w:pPr>
          </w:p>
          <w:p w:rsidR="00455C5E" w:rsidRPr="00EC2CA5" w:rsidRDefault="00455C5E" w:rsidP="0032739D">
            <w:pPr>
              <w:pStyle w:val="Bezproreda"/>
              <w:rPr>
                <w:rFonts w:ascii="Cambria Math" w:hAnsi="Cambria Math" w:cs="Times New Roman"/>
                <w:sz w:val="24"/>
                <w:szCs w:val="24"/>
              </w:rPr>
            </w:pPr>
          </w:p>
          <w:p w:rsidR="00455C5E" w:rsidRPr="00EC2CA5" w:rsidRDefault="00455C5E" w:rsidP="0032739D">
            <w:pPr>
              <w:pStyle w:val="Bezproreda"/>
              <w:rPr>
                <w:rFonts w:ascii="Cambria Math" w:hAnsi="Cambria Math" w:cs="Times New Roman"/>
                <w:sz w:val="24"/>
                <w:szCs w:val="24"/>
              </w:rPr>
            </w:pPr>
          </w:p>
          <w:p w:rsidR="00455C5E" w:rsidRPr="00EC2CA5" w:rsidRDefault="00455C5E" w:rsidP="0032739D">
            <w:pPr>
              <w:pStyle w:val="Bezproreda"/>
              <w:rPr>
                <w:rFonts w:ascii="Cambria Math" w:hAnsi="Cambria Math" w:cs="Times New Roman"/>
                <w:sz w:val="24"/>
                <w:szCs w:val="24"/>
              </w:rPr>
            </w:pPr>
          </w:p>
          <w:p w:rsidR="00455C5E" w:rsidRPr="00EC2CA5" w:rsidRDefault="00455C5E" w:rsidP="0032739D">
            <w:pPr>
              <w:pStyle w:val="Bezproreda"/>
              <w:rPr>
                <w:rFonts w:ascii="Cambria Math" w:hAnsi="Cambria Math" w:cs="Times New Roman"/>
                <w:sz w:val="24"/>
                <w:szCs w:val="24"/>
              </w:rPr>
            </w:pPr>
          </w:p>
          <w:p w:rsidR="00455C5E" w:rsidRPr="00EC2CA5" w:rsidRDefault="00455C5E" w:rsidP="0032739D">
            <w:pPr>
              <w:pStyle w:val="Bezproreda"/>
              <w:rPr>
                <w:rFonts w:ascii="Cambria Math" w:hAnsi="Cambria Math" w:cs="Times New Roman"/>
                <w:sz w:val="24"/>
                <w:szCs w:val="24"/>
              </w:rPr>
            </w:pPr>
          </w:p>
          <w:p w:rsidR="00455C5E" w:rsidRPr="00EC2CA5" w:rsidRDefault="00455C5E" w:rsidP="0032739D">
            <w:pPr>
              <w:pStyle w:val="Bezproreda"/>
              <w:rPr>
                <w:rFonts w:ascii="Cambria Math" w:hAnsi="Cambria Math" w:cs="Times New Roman"/>
                <w:sz w:val="24"/>
                <w:szCs w:val="24"/>
              </w:rPr>
            </w:pPr>
          </w:p>
          <w:p w:rsidR="00455C5E" w:rsidRPr="00EC2CA5" w:rsidRDefault="00455C5E" w:rsidP="0032739D">
            <w:pPr>
              <w:pStyle w:val="Bezproreda"/>
              <w:rPr>
                <w:rFonts w:ascii="Cambria Math" w:hAnsi="Cambria Math" w:cs="Times New Roman"/>
                <w:b/>
                <w:sz w:val="24"/>
                <w:szCs w:val="24"/>
              </w:rPr>
            </w:pPr>
            <w:r w:rsidRPr="00EC2CA5">
              <w:rPr>
                <w:rFonts w:ascii="Cambria Math" w:hAnsi="Cambria Math" w:cs="Times New Roman"/>
                <w:b/>
                <w:sz w:val="24"/>
                <w:szCs w:val="24"/>
              </w:rPr>
              <w:t>Državna/ međunarodna natjecanja</w:t>
            </w:r>
          </w:p>
        </w:tc>
        <w:tc>
          <w:tcPr>
            <w:tcW w:w="3261" w:type="dxa"/>
          </w:tcPr>
          <w:p w:rsidR="00455C5E" w:rsidRPr="00EC2CA5" w:rsidRDefault="00455C5E" w:rsidP="0032739D">
            <w:pPr>
              <w:pStyle w:val="Bezproreda"/>
              <w:rPr>
                <w:rFonts w:ascii="Cambria Math" w:hAnsi="Cambria Math" w:cs="Times New Roman"/>
                <w:sz w:val="24"/>
                <w:szCs w:val="24"/>
              </w:rPr>
            </w:pPr>
            <w:r w:rsidRPr="00EC2CA5">
              <w:rPr>
                <w:rFonts w:ascii="Cambria Math" w:hAnsi="Cambria Math" w:cs="Times New Roman"/>
                <w:b/>
                <w:sz w:val="24"/>
                <w:szCs w:val="24"/>
              </w:rPr>
              <w:t xml:space="preserve">Prvo </w:t>
            </w:r>
            <w:r w:rsidRPr="00EC2CA5">
              <w:rPr>
                <w:rFonts w:ascii="Cambria Math" w:hAnsi="Cambria Math" w:cs="Times New Roman"/>
                <w:sz w:val="24"/>
                <w:szCs w:val="24"/>
              </w:rPr>
              <w:t>, drugo ili treće osvojeno mjesto kao pojedinac u 5.,6., 7., ili 8. razredu osnovnog obrazovanja</w:t>
            </w:r>
          </w:p>
        </w:tc>
        <w:tc>
          <w:tcPr>
            <w:tcW w:w="3511" w:type="dxa"/>
          </w:tcPr>
          <w:p w:rsidR="00455C5E" w:rsidRPr="00EC2CA5" w:rsidRDefault="00455C5E" w:rsidP="0032739D">
            <w:pPr>
              <w:pStyle w:val="Bezproreda"/>
              <w:rPr>
                <w:rFonts w:ascii="Cambria Math" w:hAnsi="Cambria Math" w:cs="Times New Roman"/>
                <w:sz w:val="24"/>
                <w:szCs w:val="24"/>
              </w:rPr>
            </w:pPr>
            <w:r w:rsidRPr="00EC2CA5">
              <w:rPr>
                <w:rFonts w:ascii="Cambria Math" w:hAnsi="Cambria Math" w:cs="Times New Roman"/>
                <w:b/>
                <w:sz w:val="24"/>
                <w:szCs w:val="24"/>
              </w:rPr>
              <w:t>Izravan upis</w:t>
            </w:r>
            <w:r w:rsidRPr="00EC2CA5">
              <w:rPr>
                <w:rFonts w:ascii="Cambria Math" w:hAnsi="Cambria Math" w:cs="Times New Roman"/>
                <w:sz w:val="24"/>
                <w:szCs w:val="24"/>
              </w:rPr>
              <w:t xml:space="preserve"> ( pod uvjetom da zadovolje na ispitu sposobnosti i darovitosti u školama u kojima je to uvjet za upis)</w:t>
            </w:r>
          </w:p>
        </w:tc>
      </w:tr>
      <w:tr w:rsidR="00455C5E" w:rsidRPr="00EC2CA5" w:rsidTr="0032739D">
        <w:trPr>
          <w:trHeight w:val="131"/>
        </w:trPr>
        <w:tc>
          <w:tcPr>
            <w:tcW w:w="2943" w:type="dxa"/>
            <w:vMerge/>
          </w:tcPr>
          <w:p w:rsidR="00455C5E" w:rsidRPr="00EC2CA5" w:rsidRDefault="00455C5E" w:rsidP="0032739D">
            <w:pPr>
              <w:pStyle w:val="Bezproreda"/>
              <w:rPr>
                <w:rFonts w:ascii="Cambria Math" w:hAnsi="Cambria Math" w:cs="Times New Roman"/>
                <w:sz w:val="24"/>
                <w:szCs w:val="24"/>
              </w:rPr>
            </w:pPr>
          </w:p>
        </w:tc>
        <w:tc>
          <w:tcPr>
            <w:tcW w:w="3261" w:type="dxa"/>
          </w:tcPr>
          <w:p w:rsidR="00455C5E" w:rsidRPr="00EC2CA5" w:rsidRDefault="00455C5E" w:rsidP="0032739D">
            <w:pPr>
              <w:pStyle w:val="Bezproreda"/>
              <w:rPr>
                <w:rFonts w:ascii="Cambria Math" w:hAnsi="Cambria Math" w:cs="Times New Roman"/>
                <w:sz w:val="24"/>
                <w:szCs w:val="24"/>
              </w:rPr>
            </w:pPr>
            <w:r w:rsidRPr="00EC2CA5">
              <w:rPr>
                <w:rFonts w:ascii="Cambria Math" w:hAnsi="Cambria Math" w:cs="Times New Roman"/>
                <w:b/>
                <w:sz w:val="24"/>
                <w:szCs w:val="24"/>
              </w:rPr>
              <w:t>Prvo</w:t>
            </w:r>
            <w:r w:rsidRPr="00EC2CA5">
              <w:rPr>
                <w:rFonts w:ascii="Cambria Math" w:hAnsi="Cambria Math" w:cs="Times New Roman"/>
                <w:sz w:val="24"/>
                <w:szCs w:val="24"/>
              </w:rPr>
              <w:t xml:space="preserve"> osvojeno mjesto kao član skupine u 5., 6., 7., ili 8., razredu osnovnog obrazovanja</w:t>
            </w:r>
          </w:p>
        </w:tc>
        <w:tc>
          <w:tcPr>
            <w:tcW w:w="3511" w:type="dxa"/>
          </w:tcPr>
          <w:p w:rsidR="00455C5E" w:rsidRPr="00EC2CA5" w:rsidRDefault="00455C5E" w:rsidP="0032739D">
            <w:pPr>
              <w:pStyle w:val="Bezproreda"/>
              <w:rPr>
                <w:rFonts w:ascii="Cambria Math" w:hAnsi="Cambria Math" w:cs="Times New Roman"/>
                <w:sz w:val="24"/>
                <w:szCs w:val="24"/>
              </w:rPr>
            </w:pPr>
          </w:p>
          <w:p w:rsidR="00455C5E" w:rsidRPr="00EC2CA5" w:rsidRDefault="00455C5E" w:rsidP="0032739D">
            <w:pPr>
              <w:pStyle w:val="Bezproreda"/>
              <w:jc w:val="center"/>
              <w:rPr>
                <w:rFonts w:ascii="Cambria Math" w:hAnsi="Cambria Math" w:cs="Times New Roman"/>
                <w:b/>
                <w:sz w:val="24"/>
                <w:szCs w:val="24"/>
              </w:rPr>
            </w:pPr>
            <w:r w:rsidRPr="00EC2CA5">
              <w:rPr>
                <w:rFonts w:ascii="Cambria Math" w:hAnsi="Cambria Math" w:cs="Times New Roman"/>
                <w:b/>
                <w:sz w:val="24"/>
                <w:szCs w:val="24"/>
              </w:rPr>
              <w:t>4 boda</w:t>
            </w:r>
          </w:p>
        </w:tc>
      </w:tr>
      <w:tr w:rsidR="00455C5E" w:rsidRPr="00EC2CA5" w:rsidTr="0032739D">
        <w:trPr>
          <w:trHeight w:val="559"/>
        </w:trPr>
        <w:tc>
          <w:tcPr>
            <w:tcW w:w="2943" w:type="dxa"/>
            <w:vMerge/>
          </w:tcPr>
          <w:p w:rsidR="00455C5E" w:rsidRPr="00EC2CA5" w:rsidRDefault="00455C5E" w:rsidP="0032739D">
            <w:pPr>
              <w:pStyle w:val="Bezproreda"/>
              <w:rPr>
                <w:rFonts w:ascii="Cambria Math" w:hAnsi="Cambria Math" w:cs="Times New Roman"/>
                <w:sz w:val="24"/>
                <w:szCs w:val="24"/>
              </w:rPr>
            </w:pPr>
          </w:p>
        </w:tc>
        <w:tc>
          <w:tcPr>
            <w:tcW w:w="3261" w:type="dxa"/>
          </w:tcPr>
          <w:p w:rsidR="00455C5E" w:rsidRPr="00EC2CA5" w:rsidRDefault="00455C5E" w:rsidP="0032739D">
            <w:pPr>
              <w:pStyle w:val="Bezproreda"/>
              <w:rPr>
                <w:rFonts w:ascii="Cambria Math" w:hAnsi="Cambria Math" w:cs="Times New Roman"/>
                <w:sz w:val="24"/>
                <w:szCs w:val="24"/>
              </w:rPr>
            </w:pPr>
            <w:r w:rsidRPr="00EC2CA5">
              <w:rPr>
                <w:rFonts w:ascii="Cambria Math" w:hAnsi="Cambria Math" w:cs="Times New Roman"/>
                <w:b/>
                <w:sz w:val="24"/>
                <w:szCs w:val="24"/>
              </w:rPr>
              <w:t>Drugo</w:t>
            </w:r>
            <w:r w:rsidRPr="00EC2CA5">
              <w:rPr>
                <w:rFonts w:ascii="Cambria Math" w:hAnsi="Cambria Math" w:cs="Times New Roman"/>
                <w:sz w:val="24"/>
                <w:szCs w:val="24"/>
              </w:rPr>
              <w:t xml:space="preserve"> osvojeno mjesto kao član skupine u 5.,6.,7., ili 8. razredu osnovnog obrazovanja</w:t>
            </w:r>
          </w:p>
        </w:tc>
        <w:tc>
          <w:tcPr>
            <w:tcW w:w="3511" w:type="dxa"/>
          </w:tcPr>
          <w:p w:rsidR="00455C5E" w:rsidRPr="00EC2CA5" w:rsidRDefault="00455C5E" w:rsidP="0032739D">
            <w:pPr>
              <w:pStyle w:val="Bezproreda"/>
              <w:jc w:val="center"/>
              <w:rPr>
                <w:rFonts w:ascii="Cambria Math" w:hAnsi="Cambria Math" w:cs="Times New Roman"/>
                <w:b/>
                <w:sz w:val="24"/>
                <w:szCs w:val="24"/>
              </w:rPr>
            </w:pPr>
          </w:p>
          <w:p w:rsidR="00455C5E" w:rsidRPr="00EC2CA5" w:rsidRDefault="00455C5E" w:rsidP="0032739D">
            <w:pPr>
              <w:pStyle w:val="Bezproreda"/>
              <w:jc w:val="center"/>
              <w:rPr>
                <w:rFonts w:ascii="Cambria Math" w:hAnsi="Cambria Math" w:cs="Times New Roman"/>
                <w:b/>
                <w:sz w:val="24"/>
                <w:szCs w:val="24"/>
              </w:rPr>
            </w:pPr>
            <w:r w:rsidRPr="00EC2CA5">
              <w:rPr>
                <w:rFonts w:ascii="Cambria Math" w:hAnsi="Cambria Math" w:cs="Times New Roman"/>
                <w:b/>
                <w:sz w:val="24"/>
                <w:szCs w:val="24"/>
              </w:rPr>
              <w:t>3. boda</w:t>
            </w:r>
          </w:p>
        </w:tc>
      </w:tr>
      <w:tr w:rsidR="00455C5E" w:rsidRPr="00EC2CA5" w:rsidTr="0032739D">
        <w:trPr>
          <w:trHeight w:val="852"/>
        </w:trPr>
        <w:tc>
          <w:tcPr>
            <w:tcW w:w="2943" w:type="dxa"/>
            <w:vMerge/>
          </w:tcPr>
          <w:p w:rsidR="00455C5E" w:rsidRPr="00EC2CA5" w:rsidRDefault="00455C5E" w:rsidP="0032739D">
            <w:pPr>
              <w:pStyle w:val="Bezproreda"/>
              <w:rPr>
                <w:rFonts w:ascii="Cambria Math" w:hAnsi="Cambria Math" w:cs="Times New Roman"/>
                <w:sz w:val="24"/>
                <w:szCs w:val="24"/>
              </w:rPr>
            </w:pPr>
          </w:p>
        </w:tc>
        <w:tc>
          <w:tcPr>
            <w:tcW w:w="3261" w:type="dxa"/>
          </w:tcPr>
          <w:p w:rsidR="00455C5E" w:rsidRPr="00EC2CA5" w:rsidRDefault="00455C5E" w:rsidP="0032739D">
            <w:pPr>
              <w:pStyle w:val="Bezproreda"/>
              <w:rPr>
                <w:rFonts w:ascii="Cambria Math" w:hAnsi="Cambria Math" w:cs="Times New Roman"/>
                <w:sz w:val="24"/>
                <w:szCs w:val="24"/>
              </w:rPr>
            </w:pPr>
            <w:r w:rsidRPr="00EC2CA5">
              <w:rPr>
                <w:rFonts w:ascii="Cambria Math" w:hAnsi="Cambria Math" w:cs="Times New Roman"/>
                <w:b/>
                <w:sz w:val="24"/>
                <w:szCs w:val="24"/>
              </w:rPr>
              <w:t>Treće</w:t>
            </w:r>
            <w:r w:rsidRPr="00EC2CA5">
              <w:rPr>
                <w:rFonts w:ascii="Cambria Math" w:hAnsi="Cambria Math" w:cs="Times New Roman"/>
                <w:sz w:val="24"/>
                <w:szCs w:val="24"/>
              </w:rPr>
              <w:t xml:space="preserve"> osvojeno mjesto kao član skupine u 5., 6., 7. Ili 8. razredu osnovnog obrazovanja</w:t>
            </w:r>
          </w:p>
        </w:tc>
        <w:tc>
          <w:tcPr>
            <w:tcW w:w="3511" w:type="dxa"/>
          </w:tcPr>
          <w:p w:rsidR="00455C5E" w:rsidRPr="00EC2CA5" w:rsidRDefault="00455C5E" w:rsidP="0032739D">
            <w:pPr>
              <w:pStyle w:val="Bezproreda"/>
              <w:jc w:val="center"/>
              <w:rPr>
                <w:rFonts w:ascii="Cambria Math" w:hAnsi="Cambria Math" w:cs="Times New Roman"/>
                <w:b/>
                <w:sz w:val="24"/>
                <w:szCs w:val="24"/>
              </w:rPr>
            </w:pPr>
          </w:p>
          <w:p w:rsidR="00455C5E" w:rsidRPr="00EC2CA5" w:rsidRDefault="00455C5E" w:rsidP="0032739D">
            <w:pPr>
              <w:pStyle w:val="Bezproreda"/>
              <w:jc w:val="center"/>
              <w:rPr>
                <w:rFonts w:ascii="Cambria Math" w:hAnsi="Cambria Math" w:cs="Times New Roman"/>
                <w:b/>
                <w:sz w:val="24"/>
                <w:szCs w:val="24"/>
              </w:rPr>
            </w:pPr>
            <w:r w:rsidRPr="00EC2CA5">
              <w:rPr>
                <w:rFonts w:ascii="Cambria Math" w:hAnsi="Cambria Math" w:cs="Times New Roman"/>
                <w:b/>
                <w:sz w:val="24"/>
                <w:szCs w:val="24"/>
              </w:rPr>
              <w:t>2 boda</w:t>
            </w:r>
          </w:p>
        </w:tc>
      </w:tr>
      <w:tr w:rsidR="00455C5E" w:rsidRPr="00EC2CA5" w:rsidTr="0032739D">
        <w:trPr>
          <w:trHeight w:val="992"/>
        </w:trPr>
        <w:tc>
          <w:tcPr>
            <w:tcW w:w="2943" w:type="dxa"/>
            <w:vMerge/>
          </w:tcPr>
          <w:p w:rsidR="00455C5E" w:rsidRPr="00EC2CA5" w:rsidRDefault="00455C5E" w:rsidP="0032739D">
            <w:pPr>
              <w:pStyle w:val="Bezproreda"/>
              <w:rPr>
                <w:rFonts w:ascii="Cambria Math" w:hAnsi="Cambria Math" w:cs="Times New Roman"/>
                <w:sz w:val="24"/>
                <w:szCs w:val="24"/>
              </w:rPr>
            </w:pPr>
          </w:p>
        </w:tc>
        <w:tc>
          <w:tcPr>
            <w:tcW w:w="3261" w:type="dxa"/>
          </w:tcPr>
          <w:p w:rsidR="00455C5E" w:rsidRPr="00EC2CA5" w:rsidRDefault="00455C5E" w:rsidP="0032739D">
            <w:pPr>
              <w:pStyle w:val="Bezproreda"/>
              <w:rPr>
                <w:rFonts w:ascii="Cambria Math" w:hAnsi="Cambria Math" w:cs="Times New Roman"/>
                <w:sz w:val="24"/>
                <w:szCs w:val="24"/>
              </w:rPr>
            </w:pPr>
            <w:r w:rsidRPr="00EC2CA5">
              <w:rPr>
                <w:rFonts w:ascii="Cambria Math" w:hAnsi="Cambria Math" w:cs="Times New Roman"/>
                <w:sz w:val="24"/>
                <w:szCs w:val="24"/>
              </w:rPr>
              <w:t>Sudjelovanje kao pojedinac ili član skupine u 5., 6., 7., ili 8., razredu</w:t>
            </w:r>
          </w:p>
        </w:tc>
        <w:tc>
          <w:tcPr>
            <w:tcW w:w="3511" w:type="dxa"/>
          </w:tcPr>
          <w:p w:rsidR="00455C5E" w:rsidRPr="00EC2CA5" w:rsidRDefault="00455C5E" w:rsidP="0032739D">
            <w:pPr>
              <w:pStyle w:val="Bezproreda"/>
              <w:jc w:val="center"/>
              <w:rPr>
                <w:rFonts w:ascii="Cambria Math" w:hAnsi="Cambria Math" w:cs="Times New Roman"/>
                <w:b/>
                <w:sz w:val="24"/>
                <w:szCs w:val="24"/>
              </w:rPr>
            </w:pPr>
          </w:p>
          <w:p w:rsidR="00455C5E" w:rsidRPr="00EC2CA5" w:rsidRDefault="00455C5E" w:rsidP="0032739D">
            <w:pPr>
              <w:pStyle w:val="Bezproreda"/>
              <w:jc w:val="center"/>
              <w:rPr>
                <w:rFonts w:ascii="Cambria Math" w:hAnsi="Cambria Math" w:cs="Times New Roman"/>
                <w:b/>
                <w:sz w:val="24"/>
                <w:szCs w:val="24"/>
              </w:rPr>
            </w:pPr>
            <w:r w:rsidRPr="00EC2CA5">
              <w:rPr>
                <w:rFonts w:ascii="Cambria Math" w:hAnsi="Cambria Math" w:cs="Times New Roman"/>
                <w:b/>
                <w:sz w:val="24"/>
                <w:szCs w:val="24"/>
              </w:rPr>
              <w:t>1. bod</w:t>
            </w:r>
          </w:p>
        </w:tc>
      </w:tr>
    </w:tbl>
    <w:p w:rsidR="00455C5E" w:rsidRDefault="00455C5E" w:rsidP="00455C5E">
      <w:pPr>
        <w:pStyle w:val="Bezproreda"/>
        <w:rPr>
          <w:rFonts w:ascii="Cambria Math" w:hAnsi="Cambria Math" w:cs="Times New Roman"/>
          <w:b/>
          <w:sz w:val="24"/>
          <w:szCs w:val="24"/>
        </w:rPr>
      </w:pPr>
    </w:p>
    <w:p w:rsidR="00DB274E" w:rsidRPr="00EC2CA5" w:rsidRDefault="00DB274E" w:rsidP="00455C5E">
      <w:pPr>
        <w:pStyle w:val="Bezproreda"/>
        <w:rPr>
          <w:rFonts w:ascii="Cambria Math" w:hAnsi="Cambria Math" w:cs="Times New Roman"/>
          <w:b/>
          <w:sz w:val="24"/>
          <w:szCs w:val="24"/>
        </w:rPr>
      </w:pPr>
    </w:p>
    <w:p w:rsidR="00455C5E" w:rsidRPr="0064028F" w:rsidRDefault="00EC2CA5" w:rsidP="00455C5E">
      <w:pPr>
        <w:pStyle w:val="Bezproreda"/>
        <w:rPr>
          <w:rFonts w:ascii="Cambria Math" w:hAnsi="Cambria Math" w:cs="Times New Roman"/>
          <w:b/>
          <w:sz w:val="24"/>
          <w:szCs w:val="24"/>
        </w:rPr>
      </w:pPr>
      <w:r w:rsidRPr="0064028F">
        <w:rPr>
          <w:rFonts w:ascii="Cambria Math" w:hAnsi="Cambria Math" w:cs="Times New Roman"/>
          <w:b/>
          <w:sz w:val="24"/>
          <w:szCs w:val="24"/>
        </w:rPr>
        <w:t xml:space="preserve">3.2.2. </w:t>
      </w:r>
      <w:r w:rsidR="00455C5E" w:rsidRPr="0064028F">
        <w:rPr>
          <w:rFonts w:ascii="Cambria Math" w:hAnsi="Cambria Math" w:cs="Times New Roman"/>
          <w:b/>
          <w:sz w:val="24"/>
          <w:szCs w:val="24"/>
        </w:rPr>
        <w:t xml:space="preserve"> Vrednovanje rezultata kandidata postignutih na sportskim natjecanjima</w:t>
      </w:r>
    </w:p>
    <w:p w:rsidR="00EC2CA5" w:rsidRDefault="00EC2CA5" w:rsidP="00455C5E">
      <w:pPr>
        <w:pStyle w:val="Bezproreda"/>
        <w:rPr>
          <w:rFonts w:ascii="Cambria Math" w:hAnsi="Cambria Math" w:cs="Times New Roman"/>
          <w:b/>
          <w:sz w:val="24"/>
          <w:szCs w:val="24"/>
        </w:rPr>
      </w:pPr>
    </w:p>
    <w:p w:rsidR="00EC2CA5" w:rsidRDefault="00EC2CA5" w:rsidP="00DB274E">
      <w:pPr>
        <w:pStyle w:val="Bezproreda"/>
        <w:jc w:val="both"/>
        <w:rPr>
          <w:rFonts w:ascii="Cambria Math" w:hAnsi="Cambria Math" w:cs="Times New Roman"/>
          <w:sz w:val="24"/>
          <w:szCs w:val="24"/>
        </w:rPr>
      </w:pPr>
      <w:r w:rsidRPr="00EC2CA5">
        <w:rPr>
          <w:rFonts w:ascii="Cambria Math" w:hAnsi="Cambria Math" w:cs="Times New Roman"/>
          <w:sz w:val="24"/>
          <w:szCs w:val="24"/>
        </w:rPr>
        <w:t>Kandidatima se vrednuju rezultati koje su postigli u posljednja četiri razreda</w:t>
      </w:r>
      <w:r>
        <w:rPr>
          <w:rFonts w:ascii="Cambria Math" w:hAnsi="Cambria Math" w:cs="Times New Roman"/>
          <w:sz w:val="24"/>
          <w:szCs w:val="24"/>
        </w:rPr>
        <w:t xml:space="preserve"> </w:t>
      </w:r>
      <w:r w:rsidRPr="00EC2CA5">
        <w:rPr>
          <w:rFonts w:ascii="Cambria Math" w:hAnsi="Cambria Math" w:cs="Times New Roman"/>
          <w:sz w:val="24"/>
          <w:szCs w:val="24"/>
        </w:rPr>
        <w:t>osnovnog obrazovanja na natjecanjima školskih sportskih društava koja su ustrojena prema Propisniku Državnog prvenstva školskih sportskih društava Republike Hrvatske, a pod nadzorom natjecateljskog povjerenstva Hrvatskog školskoga športskog saveza.</w:t>
      </w:r>
    </w:p>
    <w:p w:rsidR="00EC2CA5" w:rsidRDefault="00EC2CA5" w:rsidP="00DB274E">
      <w:pPr>
        <w:pStyle w:val="Bezproreda"/>
        <w:jc w:val="both"/>
        <w:rPr>
          <w:rFonts w:ascii="Cambria Math" w:hAnsi="Cambria Math" w:cs="Times New Roman"/>
          <w:sz w:val="24"/>
          <w:szCs w:val="24"/>
        </w:rPr>
      </w:pPr>
    </w:p>
    <w:p w:rsidR="00EC2CA5" w:rsidRDefault="00EC2CA5" w:rsidP="00DB274E">
      <w:pPr>
        <w:pStyle w:val="Bezproreda"/>
        <w:jc w:val="both"/>
        <w:rPr>
          <w:rFonts w:ascii="Cambria Math" w:hAnsi="Cambria Math" w:cs="Times New Roman"/>
          <w:sz w:val="24"/>
          <w:szCs w:val="24"/>
        </w:rPr>
      </w:pPr>
      <w:r>
        <w:rPr>
          <w:rFonts w:ascii="Cambria Math" w:hAnsi="Cambria Math" w:cs="Times New Roman"/>
          <w:sz w:val="24"/>
          <w:szCs w:val="24"/>
        </w:rPr>
        <w:t xml:space="preserve">Pravo </w:t>
      </w:r>
      <w:r w:rsidRPr="00EC2CA5">
        <w:rPr>
          <w:rFonts w:ascii="Cambria Math" w:hAnsi="Cambria Math" w:cs="Times New Roman"/>
          <w:sz w:val="24"/>
          <w:szCs w:val="24"/>
        </w:rPr>
        <w:t>na dodatne bodove kandidati ostvaruju na temelju službene evidencije</w:t>
      </w:r>
      <w:r>
        <w:rPr>
          <w:rFonts w:ascii="Cambria Math" w:hAnsi="Cambria Math" w:cs="Times New Roman"/>
          <w:sz w:val="24"/>
          <w:szCs w:val="24"/>
        </w:rPr>
        <w:t xml:space="preserve"> o </w:t>
      </w:r>
      <w:r w:rsidRPr="00EC2CA5">
        <w:rPr>
          <w:rFonts w:ascii="Cambria Math" w:hAnsi="Cambria Math" w:cs="Times New Roman"/>
          <w:sz w:val="24"/>
          <w:szCs w:val="24"/>
        </w:rPr>
        <w:t>rezultatima</w:t>
      </w:r>
      <w:r>
        <w:rPr>
          <w:rFonts w:ascii="Cambria Math" w:hAnsi="Cambria Math" w:cs="Times New Roman"/>
          <w:sz w:val="24"/>
          <w:szCs w:val="24"/>
        </w:rPr>
        <w:t xml:space="preserve"> </w:t>
      </w:r>
      <w:r w:rsidRPr="00EC2CA5">
        <w:rPr>
          <w:rFonts w:ascii="Cambria Math" w:hAnsi="Cambria Math" w:cs="Times New Roman"/>
          <w:sz w:val="24"/>
          <w:szCs w:val="24"/>
        </w:rPr>
        <w:t>održanih natjecanja školskih sportskih društava</w:t>
      </w:r>
      <w:r>
        <w:rPr>
          <w:rFonts w:ascii="Cambria Math" w:hAnsi="Cambria Math" w:cs="Times New Roman"/>
          <w:sz w:val="24"/>
          <w:szCs w:val="24"/>
        </w:rPr>
        <w:t xml:space="preserve"> </w:t>
      </w:r>
      <w:r w:rsidRPr="00EC2CA5">
        <w:rPr>
          <w:rFonts w:ascii="Cambria Math" w:hAnsi="Cambria Math" w:cs="Times New Roman"/>
          <w:sz w:val="24"/>
          <w:szCs w:val="24"/>
        </w:rPr>
        <w:t>koju vodi Hrvatski</w:t>
      </w:r>
      <w:r>
        <w:rPr>
          <w:rFonts w:ascii="Cambria Math" w:hAnsi="Cambria Math" w:cs="Times New Roman"/>
          <w:sz w:val="24"/>
          <w:szCs w:val="24"/>
        </w:rPr>
        <w:t xml:space="preserve"> </w:t>
      </w:r>
      <w:r w:rsidRPr="00EC2CA5">
        <w:rPr>
          <w:rFonts w:ascii="Cambria Math" w:hAnsi="Cambria Math" w:cs="Times New Roman"/>
          <w:sz w:val="24"/>
          <w:szCs w:val="24"/>
        </w:rPr>
        <w:t>školski</w:t>
      </w:r>
    </w:p>
    <w:p w:rsidR="00455C5E" w:rsidRPr="00DB274E" w:rsidRDefault="00EC2CA5" w:rsidP="00DB274E">
      <w:pPr>
        <w:pStyle w:val="Bezproreda"/>
        <w:jc w:val="both"/>
        <w:rPr>
          <w:rFonts w:ascii="Cambria Math" w:hAnsi="Cambria Math" w:cs="Times New Roman"/>
          <w:sz w:val="24"/>
          <w:szCs w:val="24"/>
        </w:rPr>
      </w:pPr>
      <w:r w:rsidRPr="00EC2CA5">
        <w:rPr>
          <w:rFonts w:ascii="Cambria Math" w:hAnsi="Cambria Math" w:cs="Times New Roman"/>
          <w:sz w:val="24"/>
          <w:szCs w:val="24"/>
        </w:rPr>
        <w:t>športski savez (HŠŠS).</w:t>
      </w:r>
    </w:p>
    <w:tbl>
      <w:tblPr>
        <w:tblStyle w:val="Reetkatablice"/>
        <w:tblW w:w="0" w:type="auto"/>
        <w:tblLook w:val="04A0" w:firstRow="1" w:lastRow="0" w:firstColumn="1" w:lastColumn="0" w:noHBand="0" w:noVBand="1"/>
      </w:tblPr>
      <w:tblGrid>
        <w:gridCol w:w="3096"/>
        <w:gridCol w:w="3096"/>
        <w:gridCol w:w="3096"/>
      </w:tblGrid>
      <w:tr w:rsidR="00455C5E" w:rsidRPr="00030FF6" w:rsidTr="00030FF6">
        <w:trPr>
          <w:trHeight w:val="1498"/>
        </w:trPr>
        <w:tc>
          <w:tcPr>
            <w:tcW w:w="3096" w:type="dxa"/>
            <w:vMerge w:val="restart"/>
          </w:tcPr>
          <w:p w:rsidR="00455C5E" w:rsidRPr="00030FF6" w:rsidRDefault="00455C5E" w:rsidP="0032739D">
            <w:pPr>
              <w:pStyle w:val="Bezproreda"/>
              <w:rPr>
                <w:rFonts w:ascii="Cambria Math" w:hAnsi="Cambria Math" w:cs="Times New Roman"/>
                <w:sz w:val="24"/>
                <w:szCs w:val="24"/>
              </w:rPr>
            </w:pPr>
          </w:p>
          <w:p w:rsidR="00455C5E" w:rsidRPr="00030FF6" w:rsidRDefault="00455C5E" w:rsidP="0032739D">
            <w:pPr>
              <w:pStyle w:val="Bezproreda"/>
              <w:rPr>
                <w:rFonts w:ascii="Cambria Math" w:hAnsi="Cambria Math" w:cs="Times New Roman"/>
                <w:sz w:val="24"/>
                <w:szCs w:val="24"/>
              </w:rPr>
            </w:pPr>
          </w:p>
          <w:p w:rsidR="00455C5E" w:rsidRPr="00030FF6" w:rsidRDefault="00455C5E" w:rsidP="0032739D">
            <w:pPr>
              <w:pStyle w:val="Bezproreda"/>
              <w:rPr>
                <w:rFonts w:ascii="Cambria Math" w:hAnsi="Cambria Math" w:cs="Times New Roman"/>
                <w:sz w:val="24"/>
                <w:szCs w:val="24"/>
              </w:rPr>
            </w:pPr>
            <w:r w:rsidRPr="00030FF6">
              <w:rPr>
                <w:rFonts w:ascii="Cambria Math" w:hAnsi="Cambria Math" w:cs="Times New Roman"/>
                <w:b/>
                <w:sz w:val="24"/>
                <w:szCs w:val="24"/>
              </w:rPr>
              <w:t>Natjecanja školskih sportskih društava</w:t>
            </w:r>
            <w:r w:rsidRPr="00030FF6">
              <w:rPr>
                <w:rFonts w:ascii="Cambria Math" w:hAnsi="Cambria Math" w:cs="Times New Roman"/>
                <w:sz w:val="24"/>
                <w:szCs w:val="24"/>
              </w:rPr>
              <w:t xml:space="preserve"> </w:t>
            </w:r>
          </w:p>
        </w:tc>
        <w:tc>
          <w:tcPr>
            <w:tcW w:w="3096" w:type="dxa"/>
          </w:tcPr>
          <w:p w:rsidR="00455C5E" w:rsidRPr="00030FF6" w:rsidRDefault="00455C5E" w:rsidP="0032739D">
            <w:pPr>
              <w:pStyle w:val="Bezproreda"/>
              <w:rPr>
                <w:rFonts w:ascii="Cambria Math" w:hAnsi="Cambria Math" w:cs="Times New Roman"/>
                <w:sz w:val="24"/>
                <w:szCs w:val="24"/>
              </w:rPr>
            </w:pPr>
          </w:p>
          <w:p w:rsidR="00455C5E" w:rsidRPr="00030FF6" w:rsidRDefault="00455C5E" w:rsidP="0032739D">
            <w:pPr>
              <w:pStyle w:val="Bezproreda"/>
              <w:rPr>
                <w:rFonts w:ascii="Cambria Math" w:hAnsi="Cambria Math" w:cs="Times New Roman"/>
                <w:sz w:val="24"/>
                <w:szCs w:val="24"/>
              </w:rPr>
            </w:pPr>
            <w:r w:rsidRPr="00030FF6">
              <w:rPr>
                <w:rFonts w:ascii="Cambria Math" w:hAnsi="Cambria Math" w:cs="Times New Roman"/>
                <w:sz w:val="24"/>
                <w:szCs w:val="24"/>
              </w:rPr>
              <w:t>Učenici koji su na državnom natjecanju kao članovi ekipe osvojili prvo mjesto</w:t>
            </w:r>
          </w:p>
        </w:tc>
        <w:tc>
          <w:tcPr>
            <w:tcW w:w="3096" w:type="dxa"/>
          </w:tcPr>
          <w:p w:rsidR="00455C5E" w:rsidRPr="00030FF6" w:rsidRDefault="00455C5E" w:rsidP="0032739D">
            <w:pPr>
              <w:pStyle w:val="Bezproreda"/>
              <w:jc w:val="center"/>
              <w:rPr>
                <w:rFonts w:ascii="Cambria Math" w:hAnsi="Cambria Math" w:cs="Times New Roman"/>
                <w:b/>
                <w:sz w:val="24"/>
                <w:szCs w:val="24"/>
              </w:rPr>
            </w:pPr>
          </w:p>
          <w:p w:rsidR="00455C5E" w:rsidRPr="00030FF6" w:rsidRDefault="00455C5E" w:rsidP="0032739D">
            <w:pPr>
              <w:pStyle w:val="Bezproreda"/>
              <w:jc w:val="center"/>
              <w:rPr>
                <w:rFonts w:ascii="Cambria Math" w:hAnsi="Cambria Math" w:cs="Times New Roman"/>
                <w:b/>
                <w:sz w:val="24"/>
                <w:szCs w:val="24"/>
              </w:rPr>
            </w:pPr>
          </w:p>
          <w:p w:rsidR="00455C5E" w:rsidRPr="00030FF6" w:rsidRDefault="00455C5E" w:rsidP="0032739D">
            <w:pPr>
              <w:pStyle w:val="Bezproreda"/>
              <w:jc w:val="center"/>
              <w:rPr>
                <w:rFonts w:ascii="Cambria Math" w:hAnsi="Cambria Math" w:cs="Times New Roman"/>
                <w:b/>
                <w:sz w:val="24"/>
                <w:szCs w:val="24"/>
              </w:rPr>
            </w:pPr>
            <w:r w:rsidRPr="00030FF6">
              <w:rPr>
                <w:rFonts w:ascii="Cambria Math" w:hAnsi="Cambria Math" w:cs="Times New Roman"/>
                <w:b/>
                <w:sz w:val="24"/>
                <w:szCs w:val="24"/>
              </w:rPr>
              <w:t>3 boda</w:t>
            </w:r>
          </w:p>
        </w:tc>
      </w:tr>
      <w:tr w:rsidR="00455C5E" w:rsidRPr="00030FF6" w:rsidTr="00030FF6">
        <w:trPr>
          <w:trHeight w:val="1545"/>
        </w:trPr>
        <w:tc>
          <w:tcPr>
            <w:tcW w:w="3096" w:type="dxa"/>
            <w:vMerge/>
          </w:tcPr>
          <w:p w:rsidR="00455C5E" w:rsidRPr="00030FF6" w:rsidRDefault="00455C5E" w:rsidP="0032739D">
            <w:pPr>
              <w:pStyle w:val="Bezproreda"/>
              <w:rPr>
                <w:rFonts w:ascii="Cambria Math" w:hAnsi="Cambria Math" w:cs="Times New Roman"/>
                <w:sz w:val="24"/>
                <w:szCs w:val="24"/>
              </w:rPr>
            </w:pPr>
          </w:p>
        </w:tc>
        <w:tc>
          <w:tcPr>
            <w:tcW w:w="3096" w:type="dxa"/>
          </w:tcPr>
          <w:p w:rsidR="00455C5E" w:rsidRPr="00030FF6" w:rsidRDefault="00455C5E" w:rsidP="0032739D">
            <w:pPr>
              <w:pStyle w:val="Bezproreda"/>
              <w:rPr>
                <w:rFonts w:ascii="Cambria Math" w:hAnsi="Cambria Math" w:cs="Times New Roman"/>
                <w:sz w:val="24"/>
                <w:szCs w:val="24"/>
              </w:rPr>
            </w:pPr>
          </w:p>
          <w:p w:rsidR="00455C5E" w:rsidRPr="00030FF6" w:rsidRDefault="00455C5E" w:rsidP="0032739D">
            <w:pPr>
              <w:pStyle w:val="Bezproreda"/>
              <w:rPr>
                <w:rFonts w:ascii="Cambria Math" w:hAnsi="Cambria Math" w:cs="Times New Roman"/>
                <w:sz w:val="24"/>
                <w:szCs w:val="24"/>
              </w:rPr>
            </w:pPr>
            <w:r w:rsidRPr="00030FF6">
              <w:rPr>
                <w:rFonts w:ascii="Cambria Math" w:hAnsi="Cambria Math" w:cs="Times New Roman"/>
                <w:sz w:val="24"/>
                <w:szCs w:val="24"/>
              </w:rPr>
              <w:t>Učenici koji su na državnom natjecanju kao članovi ekipe osvojili drugo mjesto</w:t>
            </w:r>
          </w:p>
        </w:tc>
        <w:tc>
          <w:tcPr>
            <w:tcW w:w="3096" w:type="dxa"/>
          </w:tcPr>
          <w:p w:rsidR="00455C5E" w:rsidRPr="00030FF6" w:rsidRDefault="00455C5E" w:rsidP="0032739D">
            <w:pPr>
              <w:pStyle w:val="Bezproreda"/>
              <w:jc w:val="center"/>
              <w:rPr>
                <w:rFonts w:ascii="Cambria Math" w:hAnsi="Cambria Math" w:cs="Times New Roman"/>
                <w:b/>
                <w:sz w:val="24"/>
                <w:szCs w:val="24"/>
              </w:rPr>
            </w:pPr>
          </w:p>
          <w:p w:rsidR="00455C5E" w:rsidRPr="00030FF6" w:rsidRDefault="00455C5E" w:rsidP="0032739D">
            <w:pPr>
              <w:pStyle w:val="Bezproreda"/>
              <w:jc w:val="center"/>
              <w:rPr>
                <w:rFonts w:ascii="Cambria Math" w:hAnsi="Cambria Math" w:cs="Times New Roman"/>
                <w:b/>
                <w:sz w:val="24"/>
                <w:szCs w:val="24"/>
              </w:rPr>
            </w:pPr>
          </w:p>
          <w:p w:rsidR="00455C5E" w:rsidRPr="00030FF6" w:rsidRDefault="00455C5E" w:rsidP="0032739D">
            <w:pPr>
              <w:pStyle w:val="Bezproreda"/>
              <w:jc w:val="center"/>
              <w:rPr>
                <w:rFonts w:ascii="Cambria Math" w:hAnsi="Cambria Math" w:cs="Times New Roman"/>
                <w:b/>
                <w:sz w:val="24"/>
                <w:szCs w:val="24"/>
              </w:rPr>
            </w:pPr>
            <w:r w:rsidRPr="00030FF6">
              <w:rPr>
                <w:rFonts w:ascii="Cambria Math" w:hAnsi="Cambria Math" w:cs="Times New Roman"/>
                <w:b/>
                <w:sz w:val="24"/>
                <w:szCs w:val="24"/>
              </w:rPr>
              <w:t>2 boda</w:t>
            </w:r>
          </w:p>
        </w:tc>
      </w:tr>
      <w:tr w:rsidR="00455C5E" w:rsidRPr="00030FF6" w:rsidTr="00030FF6">
        <w:trPr>
          <w:trHeight w:val="1552"/>
        </w:trPr>
        <w:tc>
          <w:tcPr>
            <w:tcW w:w="3096" w:type="dxa"/>
            <w:vMerge/>
          </w:tcPr>
          <w:p w:rsidR="00455C5E" w:rsidRPr="00030FF6" w:rsidRDefault="00455C5E" w:rsidP="0032739D">
            <w:pPr>
              <w:pStyle w:val="Bezproreda"/>
              <w:rPr>
                <w:rFonts w:ascii="Cambria Math" w:hAnsi="Cambria Math" w:cs="Times New Roman"/>
                <w:sz w:val="24"/>
                <w:szCs w:val="24"/>
              </w:rPr>
            </w:pPr>
          </w:p>
        </w:tc>
        <w:tc>
          <w:tcPr>
            <w:tcW w:w="3096" w:type="dxa"/>
          </w:tcPr>
          <w:p w:rsidR="00455C5E" w:rsidRPr="00030FF6" w:rsidRDefault="00455C5E" w:rsidP="0032739D">
            <w:pPr>
              <w:pStyle w:val="Bezproreda"/>
              <w:rPr>
                <w:rFonts w:ascii="Cambria Math" w:hAnsi="Cambria Math" w:cs="Times New Roman"/>
                <w:sz w:val="24"/>
                <w:szCs w:val="24"/>
              </w:rPr>
            </w:pPr>
          </w:p>
          <w:p w:rsidR="00455C5E" w:rsidRPr="00030FF6" w:rsidRDefault="00455C5E" w:rsidP="0032739D">
            <w:pPr>
              <w:pStyle w:val="Bezproreda"/>
              <w:rPr>
                <w:rFonts w:ascii="Cambria Math" w:hAnsi="Cambria Math" w:cs="Times New Roman"/>
                <w:sz w:val="24"/>
                <w:szCs w:val="24"/>
              </w:rPr>
            </w:pPr>
            <w:r w:rsidRPr="00030FF6">
              <w:rPr>
                <w:rFonts w:ascii="Cambria Math" w:hAnsi="Cambria Math" w:cs="Times New Roman"/>
                <w:sz w:val="24"/>
                <w:szCs w:val="24"/>
              </w:rPr>
              <w:t>Učenici koji su na državnom natjecanju kao članovi ekipe osvojili treće mjesto</w:t>
            </w:r>
          </w:p>
        </w:tc>
        <w:tc>
          <w:tcPr>
            <w:tcW w:w="3096" w:type="dxa"/>
          </w:tcPr>
          <w:p w:rsidR="00455C5E" w:rsidRPr="00030FF6" w:rsidRDefault="00455C5E" w:rsidP="0032739D">
            <w:pPr>
              <w:pStyle w:val="Bezproreda"/>
              <w:jc w:val="center"/>
              <w:rPr>
                <w:rFonts w:ascii="Cambria Math" w:hAnsi="Cambria Math" w:cs="Times New Roman"/>
                <w:b/>
                <w:sz w:val="24"/>
                <w:szCs w:val="24"/>
              </w:rPr>
            </w:pPr>
          </w:p>
          <w:p w:rsidR="00455C5E" w:rsidRPr="00030FF6" w:rsidRDefault="00455C5E" w:rsidP="0032739D">
            <w:pPr>
              <w:pStyle w:val="Bezproreda"/>
              <w:jc w:val="center"/>
              <w:rPr>
                <w:rFonts w:ascii="Cambria Math" w:hAnsi="Cambria Math" w:cs="Times New Roman"/>
                <w:b/>
                <w:sz w:val="24"/>
                <w:szCs w:val="24"/>
              </w:rPr>
            </w:pPr>
          </w:p>
          <w:p w:rsidR="00455C5E" w:rsidRPr="00030FF6" w:rsidRDefault="00455C5E" w:rsidP="0032739D">
            <w:pPr>
              <w:pStyle w:val="Bezproreda"/>
              <w:jc w:val="center"/>
              <w:rPr>
                <w:rFonts w:ascii="Cambria Math" w:hAnsi="Cambria Math" w:cs="Times New Roman"/>
                <w:b/>
                <w:sz w:val="24"/>
                <w:szCs w:val="24"/>
              </w:rPr>
            </w:pPr>
          </w:p>
          <w:p w:rsidR="00455C5E" w:rsidRPr="00030FF6" w:rsidRDefault="00455C5E" w:rsidP="0032739D">
            <w:pPr>
              <w:pStyle w:val="Bezproreda"/>
              <w:jc w:val="center"/>
              <w:rPr>
                <w:rFonts w:ascii="Cambria Math" w:hAnsi="Cambria Math" w:cs="Times New Roman"/>
                <w:b/>
                <w:sz w:val="24"/>
                <w:szCs w:val="24"/>
              </w:rPr>
            </w:pPr>
            <w:r w:rsidRPr="00030FF6">
              <w:rPr>
                <w:rFonts w:ascii="Cambria Math" w:hAnsi="Cambria Math" w:cs="Times New Roman"/>
                <w:b/>
                <w:sz w:val="24"/>
                <w:szCs w:val="24"/>
              </w:rPr>
              <w:t>1 bod</w:t>
            </w:r>
          </w:p>
        </w:tc>
      </w:tr>
    </w:tbl>
    <w:p w:rsidR="00455C5E" w:rsidRPr="00030FF6" w:rsidRDefault="00455C5E" w:rsidP="00455C5E">
      <w:pPr>
        <w:pStyle w:val="Bezproreda"/>
        <w:rPr>
          <w:rFonts w:ascii="Cambria Math" w:hAnsi="Cambria Math" w:cs="Times New Roman"/>
          <w:sz w:val="24"/>
          <w:szCs w:val="24"/>
        </w:rPr>
      </w:pPr>
    </w:p>
    <w:p w:rsidR="00455C5E" w:rsidRPr="007B4B13" w:rsidRDefault="00455C5E" w:rsidP="00455C5E">
      <w:pPr>
        <w:pStyle w:val="Bezproreda"/>
        <w:ind w:left="1410"/>
        <w:jc w:val="both"/>
        <w:rPr>
          <w:rFonts w:ascii="Cambria Math" w:hAnsi="Cambria Math" w:cs="Times New Roman"/>
          <w:sz w:val="28"/>
          <w:szCs w:val="28"/>
        </w:rPr>
      </w:pPr>
    </w:p>
    <w:p w:rsidR="00455C5E" w:rsidRPr="007B4B13" w:rsidRDefault="00CB64A7" w:rsidP="00455C5E">
      <w:pPr>
        <w:pStyle w:val="Bezproreda"/>
        <w:jc w:val="center"/>
        <w:rPr>
          <w:rFonts w:ascii="Cambria Math" w:hAnsi="Cambria Math" w:cs="Times New Roman"/>
          <w:b/>
          <w:sz w:val="28"/>
          <w:szCs w:val="28"/>
        </w:rPr>
      </w:pPr>
      <w:r>
        <w:rPr>
          <w:rFonts w:ascii="Cambria Math" w:hAnsi="Cambria Math" w:cs="Times New Roman"/>
          <w:b/>
          <w:sz w:val="28"/>
          <w:szCs w:val="28"/>
        </w:rPr>
        <w:t>4</w:t>
      </w:r>
      <w:r w:rsidR="00455C5E" w:rsidRPr="007B4B13">
        <w:rPr>
          <w:rFonts w:ascii="Cambria Math" w:hAnsi="Cambria Math" w:cs="Times New Roman"/>
          <w:b/>
          <w:sz w:val="28"/>
          <w:szCs w:val="28"/>
        </w:rPr>
        <w:t>. POSEBAN ELEMENT VREDNOVANJA KANDIDATA</w:t>
      </w:r>
    </w:p>
    <w:p w:rsidR="00455C5E" w:rsidRPr="007B4B13" w:rsidRDefault="00455C5E" w:rsidP="00455C5E">
      <w:pPr>
        <w:pStyle w:val="Bezproreda"/>
        <w:rPr>
          <w:rFonts w:ascii="Cambria Math" w:hAnsi="Cambria Math" w:cs="Times New Roman"/>
          <w:sz w:val="28"/>
          <w:szCs w:val="28"/>
        </w:rPr>
      </w:pPr>
    </w:p>
    <w:p w:rsidR="00455C5E" w:rsidRPr="00EF27C8" w:rsidRDefault="00455C5E" w:rsidP="00DB274E">
      <w:pPr>
        <w:pStyle w:val="Bezproreda"/>
        <w:jc w:val="both"/>
        <w:rPr>
          <w:rFonts w:ascii="Cambria Math" w:hAnsi="Cambria Math" w:cs="Times New Roman"/>
          <w:sz w:val="24"/>
          <w:szCs w:val="24"/>
        </w:rPr>
      </w:pPr>
      <w:r w:rsidRPr="00EF27C8">
        <w:rPr>
          <w:rFonts w:ascii="Cambria Math" w:hAnsi="Cambria Math" w:cs="Times New Roman"/>
          <w:sz w:val="24"/>
          <w:szCs w:val="24"/>
        </w:rPr>
        <w:t xml:space="preserve">Kao poseban element vrednovanja kandidata čini vrednovanje uspjeha: </w:t>
      </w:r>
    </w:p>
    <w:p w:rsidR="00455C5E" w:rsidRPr="00EF27C8" w:rsidRDefault="00455C5E" w:rsidP="00DB274E">
      <w:pPr>
        <w:pStyle w:val="Bezproreda"/>
        <w:jc w:val="both"/>
        <w:rPr>
          <w:rFonts w:ascii="Cambria Math" w:hAnsi="Cambria Math" w:cs="Times New Roman"/>
          <w:sz w:val="24"/>
          <w:szCs w:val="24"/>
        </w:rPr>
      </w:pPr>
    </w:p>
    <w:p w:rsidR="00455C5E" w:rsidRPr="00EF27C8" w:rsidRDefault="00455C5E" w:rsidP="0064028F">
      <w:pPr>
        <w:pStyle w:val="Bezproreda"/>
        <w:ind w:firstLine="708"/>
        <w:rPr>
          <w:rFonts w:ascii="Cambria Math" w:hAnsi="Cambria Math" w:cs="Times New Roman"/>
          <w:sz w:val="24"/>
          <w:szCs w:val="24"/>
        </w:rPr>
      </w:pPr>
      <w:r w:rsidRPr="00EF27C8">
        <w:rPr>
          <w:rFonts w:ascii="Cambria Math" w:hAnsi="Cambria Math" w:cs="Times New Roman"/>
          <w:sz w:val="24"/>
          <w:szCs w:val="24"/>
        </w:rPr>
        <w:t>a)</w:t>
      </w:r>
      <w:r w:rsidR="0064028F">
        <w:rPr>
          <w:rFonts w:ascii="Cambria Math" w:hAnsi="Cambria Math" w:cs="Times New Roman"/>
          <w:sz w:val="24"/>
          <w:szCs w:val="24"/>
        </w:rPr>
        <w:t xml:space="preserve"> </w:t>
      </w:r>
      <w:r w:rsidRPr="00EF27C8">
        <w:rPr>
          <w:rFonts w:ascii="Cambria Math" w:hAnsi="Cambria Math" w:cs="Times New Roman"/>
          <w:sz w:val="24"/>
          <w:szCs w:val="24"/>
        </w:rPr>
        <w:t>kandidata sa zdravstvenim teškoćama,</w:t>
      </w:r>
    </w:p>
    <w:p w:rsidR="00455C5E" w:rsidRPr="00EF27C8" w:rsidRDefault="0064028F" w:rsidP="0064028F">
      <w:pPr>
        <w:pStyle w:val="Bezproreda"/>
        <w:ind w:left="708"/>
        <w:rPr>
          <w:rFonts w:ascii="Cambria Math" w:hAnsi="Cambria Math" w:cs="Times New Roman"/>
          <w:sz w:val="24"/>
          <w:szCs w:val="24"/>
        </w:rPr>
      </w:pPr>
      <w:r>
        <w:rPr>
          <w:rFonts w:ascii="Cambria Math" w:hAnsi="Cambria Math" w:cs="Times New Roman"/>
          <w:sz w:val="24"/>
          <w:szCs w:val="24"/>
        </w:rPr>
        <w:t xml:space="preserve">b) </w:t>
      </w:r>
      <w:r w:rsidR="00455C5E" w:rsidRPr="00EF27C8">
        <w:rPr>
          <w:rFonts w:ascii="Cambria Math" w:hAnsi="Cambria Math" w:cs="Times New Roman"/>
          <w:sz w:val="24"/>
          <w:szCs w:val="24"/>
        </w:rPr>
        <w:t>kandidata koji žive u otežanim uvjetima obrazovanja uzrokovanim nepovoljnim ekonomskim, socijalnim te odgojnim čimbenicima</w:t>
      </w:r>
    </w:p>
    <w:p w:rsidR="00455C5E" w:rsidRPr="00EF27C8" w:rsidRDefault="00455C5E" w:rsidP="0064028F">
      <w:pPr>
        <w:pStyle w:val="Bezproreda"/>
        <w:ind w:left="708"/>
        <w:jc w:val="both"/>
        <w:rPr>
          <w:rFonts w:ascii="Cambria Math" w:hAnsi="Cambria Math" w:cs="Times New Roman"/>
          <w:sz w:val="24"/>
          <w:szCs w:val="24"/>
        </w:rPr>
      </w:pPr>
      <w:r w:rsidRPr="00EF27C8">
        <w:rPr>
          <w:rFonts w:ascii="Cambria Math" w:hAnsi="Cambria Math" w:cs="Times New Roman"/>
          <w:sz w:val="24"/>
          <w:szCs w:val="24"/>
        </w:rPr>
        <w:t>c)</w:t>
      </w:r>
      <w:r w:rsidR="0064028F">
        <w:rPr>
          <w:rFonts w:ascii="Cambria Math" w:hAnsi="Cambria Math" w:cs="Times New Roman"/>
          <w:sz w:val="24"/>
          <w:szCs w:val="24"/>
        </w:rPr>
        <w:t xml:space="preserve"> </w:t>
      </w:r>
      <w:r w:rsidRPr="00EF27C8">
        <w:rPr>
          <w:rFonts w:ascii="Cambria Math" w:hAnsi="Cambria Math" w:cs="Times New Roman"/>
          <w:sz w:val="24"/>
          <w:szCs w:val="24"/>
        </w:rPr>
        <w:t>kandidata za upis na osnovi Nacionalne strategije za uključivanje Roma za razdoblje od 2013. do 2020.</w:t>
      </w:r>
    </w:p>
    <w:p w:rsidR="00455C5E" w:rsidRPr="00EF27C8" w:rsidRDefault="00455C5E" w:rsidP="0064028F">
      <w:pPr>
        <w:pStyle w:val="Bezproreda"/>
        <w:ind w:left="708"/>
        <w:jc w:val="both"/>
        <w:rPr>
          <w:rFonts w:ascii="Cambria Math" w:hAnsi="Cambria Math" w:cs="Times New Roman"/>
          <w:sz w:val="24"/>
          <w:szCs w:val="24"/>
        </w:rPr>
      </w:pPr>
      <w:r w:rsidRPr="00EF27C8">
        <w:rPr>
          <w:rFonts w:ascii="Cambria Math" w:hAnsi="Cambria Math" w:cs="Times New Roman"/>
          <w:sz w:val="24"/>
          <w:szCs w:val="24"/>
        </w:rPr>
        <w:t>d) Kandidata hrvatskih državljana čiji su roditelji državni službenici koji su po službenoj dužnosti u ime Republike Hrvatske bili upućeni na rad u inozemstvo.</w:t>
      </w:r>
    </w:p>
    <w:p w:rsidR="00455C5E" w:rsidRPr="00EF27C8" w:rsidRDefault="00455C5E" w:rsidP="00DB274E">
      <w:pPr>
        <w:pStyle w:val="Bezproreda"/>
        <w:ind w:firstLine="708"/>
        <w:jc w:val="both"/>
        <w:rPr>
          <w:rFonts w:ascii="Cambria Math" w:hAnsi="Cambria Math" w:cs="Times New Roman"/>
          <w:sz w:val="24"/>
          <w:szCs w:val="24"/>
        </w:rPr>
      </w:pPr>
      <w:r w:rsidRPr="00EF27C8">
        <w:rPr>
          <w:rFonts w:ascii="Cambria Math" w:hAnsi="Cambria Math" w:cs="Times New Roman"/>
          <w:sz w:val="24"/>
          <w:szCs w:val="24"/>
        </w:rPr>
        <w:t>e) vrednovanje uspjeha kandidata s teškoćama u razvoju</w:t>
      </w:r>
    </w:p>
    <w:p w:rsidR="00455C5E" w:rsidRPr="00EF27C8" w:rsidRDefault="00455C5E" w:rsidP="00DB274E">
      <w:pPr>
        <w:pStyle w:val="Bezproreda"/>
        <w:numPr>
          <w:ilvl w:val="0"/>
          <w:numId w:val="13"/>
        </w:numPr>
        <w:jc w:val="both"/>
        <w:rPr>
          <w:rFonts w:ascii="Cambria Math" w:hAnsi="Cambria Math" w:cs="Times New Roman"/>
          <w:sz w:val="24"/>
          <w:szCs w:val="24"/>
        </w:rPr>
      </w:pPr>
      <w:r w:rsidRPr="00EF27C8">
        <w:rPr>
          <w:rFonts w:ascii="Cambria Math" w:hAnsi="Cambria Math" w:cs="Times New Roman"/>
          <w:sz w:val="24"/>
          <w:szCs w:val="24"/>
        </w:rPr>
        <w:t>Neovisno o tome ispunjava li uvjete za ostvarivanje više prava, kandidatu će se priznati ostvarivanje isključivo jednoga prava, koje je za njega najpovoljnije.</w:t>
      </w:r>
    </w:p>
    <w:p w:rsidR="00455C5E" w:rsidRPr="00EF27C8" w:rsidRDefault="00455C5E" w:rsidP="00DB274E">
      <w:pPr>
        <w:pStyle w:val="Bezproreda"/>
        <w:ind w:firstLine="708"/>
        <w:jc w:val="both"/>
        <w:rPr>
          <w:rFonts w:ascii="Cambria Math" w:hAnsi="Cambria Math" w:cs="Times New Roman"/>
          <w:sz w:val="24"/>
          <w:szCs w:val="24"/>
        </w:rPr>
      </w:pPr>
    </w:p>
    <w:p w:rsidR="00455C5E" w:rsidRPr="00EF27C8" w:rsidRDefault="00455C5E" w:rsidP="00DB274E">
      <w:pPr>
        <w:pStyle w:val="Bezproreda"/>
        <w:ind w:firstLine="708"/>
        <w:jc w:val="both"/>
        <w:rPr>
          <w:rFonts w:ascii="Cambria Math" w:hAnsi="Cambria Math" w:cs="Times New Roman"/>
          <w:b/>
          <w:sz w:val="24"/>
          <w:szCs w:val="24"/>
        </w:rPr>
      </w:pPr>
      <w:r w:rsidRPr="00EF27C8">
        <w:rPr>
          <w:rFonts w:ascii="Cambria Math" w:hAnsi="Cambria Math" w:cs="Times New Roman"/>
          <w:b/>
          <w:sz w:val="24"/>
          <w:szCs w:val="24"/>
        </w:rPr>
        <w:t>a) Vrednovanje uspjeha kandidata sa zdravstvenim teškoćama</w:t>
      </w:r>
    </w:p>
    <w:p w:rsidR="00455C5E" w:rsidRPr="00EF27C8" w:rsidRDefault="00455C5E" w:rsidP="00DB274E">
      <w:pPr>
        <w:pStyle w:val="Bezproreda"/>
        <w:ind w:firstLine="708"/>
        <w:jc w:val="both"/>
        <w:rPr>
          <w:rFonts w:ascii="Cambria Math" w:hAnsi="Cambria Math" w:cs="Times New Roman"/>
          <w:sz w:val="24"/>
          <w:szCs w:val="24"/>
        </w:rPr>
      </w:pPr>
    </w:p>
    <w:p w:rsidR="00455C5E" w:rsidRDefault="00455C5E" w:rsidP="00DB274E">
      <w:pPr>
        <w:pStyle w:val="Bezproreda"/>
        <w:numPr>
          <w:ilvl w:val="0"/>
          <w:numId w:val="8"/>
        </w:numPr>
        <w:jc w:val="both"/>
        <w:rPr>
          <w:rFonts w:ascii="Cambria Math" w:hAnsi="Cambria Math" w:cs="Times New Roman"/>
          <w:sz w:val="24"/>
          <w:szCs w:val="24"/>
        </w:rPr>
      </w:pPr>
      <w:r w:rsidRPr="00EF27C8">
        <w:rPr>
          <w:rFonts w:ascii="Cambria Math" w:hAnsi="Cambria Math" w:cs="Times New Roman"/>
          <w:sz w:val="24"/>
          <w:szCs w:val="24"/>
        </w:rPr>
        <w:t>Kandidat sa zdravstvenim teškoćama je kandidat koji je osnovno obrazovanje završio po redovitome nastavnom planu i programu, a kojem su teže zdravstvene teškoće i/ili dugotrajno liječenje utjecali na postizanje rezultata tijekom prethodnog obrazovanja i/ ili mu značajno sužavaju mogući izbor srednjoškolskoga programa obrazovanja.</w:t>
      </w:r>
    </w:p>
    <w:p w:rsidR="00EF27C8" w:rsidRPr="00EF27C8" w:rsidRDefault="00EF27C8" w:rsidP="00EF27C8">
      <w:pPr>
        <w:pStyle w:val="Bezproreda"/>
        <w:ind w:left="720"/>
        <w:jc w:val="both"/>
        <w:rPr>
          <w:rFonts w:ascii="Cambria Math" w:hAnsi="Cambria Math" w:cs="Times New Roman"/>
          <w:sz w:val="24"/>
          <w:szCs w:val="24"/>
        </w:rPr>
      </w:pPr>
    </w:p>
    <w:p w:rsidR="00455C5E" w:rsidRPr="00EF27C8" w:rsidRDefault="00455C5E" w:rsidP="00DB274E">
      <w:pPr>
        <w:pStyle w:val="Bezproreda"/>
        <w:numPr>
          <w:ilvl w:val="0"/>
          <w:numId w:val="8"/>
        </w:numPr>
        <w:jc w:val="both"/>
        <w:rPr>
          <w:rFonts w:ascii="Cambria Math" w:hAnsi="Cambria Math" w:cs="Times New Roman"/>
          <w:sz w:val="24"/>
          <w:szCs w:val="24"/>
        </w:rPr>
      </w:pPr>
      <w:r w:rsidRPr="00EF27C8">
        <w:rPr>
          <w:rFonts w:ascii="Cambria Math" w:hAnsi="Cambria Math" w:cs="Times New Roman"/>
          <w:sz w:val="24"/>
          <w:szCs w:val="24"/>
        </w:rPr>
        <w:t xml:space="preserve"> Kandidatu sa zdravstvenim teškoćama dodaje se jedan bod na broj bodova koji je utvrđen tijekom postupka vrednovanja za programe obrazovanja za koje posjeduje stručno mišljenje Službe za profesionalno usmjeravanje Hrvatskog zavoda za zapošljavanje. </w:t>
      </w:r>
      <w:r w:rsidR="00CB64A7" w:rsidRPr="00EF27C8">
        <w:rPr>
          <w:rFonts w:ascii="Cambria Math" w:hAnsi="Cambria Math" w:cs="Times New Roman"/>
          <w:sz w:val="24"/>
          <w:szCs w:val="24"/>
        </w:rPr>
        <w:t xml:space="preserve">S </w:t>
      </w:r>
      <w:r w:rsidRPr="00EF27C8">
        <w:rPr>
          <w:rFonts w:ascii="Cambria Math" w:hAnsi="Cambria Math" w:cs="Times New Roman"/>
          <w:sz w:val="24"/>
          <w:szCs w:val="24"/>
        </w:rPr>
        <w:t>tako utvrđenim brojem bodova kandidat se rangira na ukupnoj ljestvici poretka.</w:t>
      </w:r>
    </w:p>
    <w:p w:rsidR="00EF27C8" w:rsidRDefault="00EF27C8" w:rsidP="00EF27C8">
      <w:pPr>
        <w:pStyle w:val="Bezproreda"/>
      </w:pPr>
    </w:p>
    <w:p w:rsidR="00EF27C8" w:rsidRPr="00EF27C8" w:rsidRDefault="00EF27C8" w:rsidP="00EF27C8">
      <w:pPr>
        <w:pStyle w:val="Bezproreda"/>
      </w:pPr>
    </w:p>
    <w:p w:rsidR="00455C5E" w:rsidRPr="00EF27C8" w:rsidRDefault="00455C5E" w:rsidP="00DB274E">
      <w:pPr>
        <w:pStyle w:val="Bezproreda"/>
        <w:numPr>
          <w:ilvl w:val="0"/>
          <w:numId w:val="8"/>
        </w:numPr>
        <w:jc w:val="both"/>
        <w:rPr>
          <w:rFonts w:ascii="Cambria Math" w:hAnsi="Cambria Math" w:cs="Times New Roman"/>
          <w:sz w:val="24"/>
          <w:szCs w:val="24"/>
        </w:rPr>
      </w:pPr>
      <w:r w:rsidRPr="00EF27C8">
        <w:rPr>
          <w:rFonts w:ascii="Cambria Math" w:hAnsi="Cambria Math" w:cs="Times New Roman"/>
          <w:sz w:val="24"/>
          <w:szCs w:val="24"/>
        </w:rPr>
        <w:lastRenderedPageBreak/>
        <w:t>Za ostvarivanje dodatnih bodova kandidat obvezno prilaže:</w:t>
      </w:r>
    </w:p>
    <w:p w:rsidR="00CB64A7" w:rsidRPr="00CB64A7" w:rsidRDefault="00CB64A7" w:rsidP="00DB274E">
      <w:pPr>
        <w:pStyle w:val="Bezproreda"/>
        <w:jc w:val="both"/>
      </w:pPr>
    </w:p>
    <w:p w:rsidR="00455C5E" w:rsidRPr="00EF27C8" w:rsidRDefault="00455C5E" w:rsidP="00DB274E">
      <w:pPr>
        <w:pStyle w:val="Bezproreda"/>
        <w:numPr>
          <w:ilvl w:val="0"/>
          <w:numId w:val="7"/>
        </w:numPr>
        <w:jc w:val="both"/>
        <w:rPr>
          <w:rFonts w:ascii="Cambria Math" w:hAnsi="Cambria Math" w:cs="Times New Roman"/>
          <w:sz w:val="24"/>
          <w:szCs w:val="24"/>
        </w:rPr>
      </w:pPr>
      <w:r w:rsidRPr="00EF27C8">
        <w:rPr>
          <w:rFonts w:ascii="Cambria Math" w:hAnsi="Cambria Math" w:cs="Times New Roman"/>
          <w:sz w:val="24"/>
          <w:szCs w:val="24"/>
        </w:rPr>
        <w:t>stručno mišljenje Službe za profesionalno usmjeravanje Hrvatskog zavoda za zapošljavanje o sposobnostima i motivaciji učenika za, u pravilu pet, a najmanje tri primjerena programa obrazovanja (strukovnoga – s oznakom programa, umjetničkoga 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obrazovana i/ili mu značajno sužavaju mogući izbor programa.</w:t>
      </w:r>
    </w:p>
    <w:p w:rsidR="00455C5E" w:rsidRPr="007B4B13" w:rsidRDefault="00455C5E" w:rsidP="00455C5E">
      <w:pPr>
        <w:pStyle w:val="Bezproreda"/>
        <w:jc w:val="both"/>
        <w:rPr>
          <w:rFonts w:ascii="Cambria Math" w:hAnsi="Cambria Math" w:cs="Times New Roman"/>
          <w:b/>
          <w:sz w:val="28"/>
          <w:szCs w:val="28"/>
        </w:rPr>
      </w:pPr>
    </w:p>
    <w:p w:rsidR="00455C5E" w:rsidRPr="0064028F" w:rsidRDefault="00455C5E" w:rsidP="00455C5E">
      <w:pPr>
        <w:pStyle w:val="Bezproreda"/>
        <w:jc w:val="center"/>
        <w:rPr>
          <w:rFonts w:ascii="Cambria Math" w:hAnsi="Cambria Math" w:cs="Times New Roman"/>
          <w:b/>
          <w:sz w:val="24"/>
          <w:szCs w:val="24"/>
        </w:rPr>
      </w:pPr>
      <w:r w:rsidRPr="0064028F">
        <w:rPr>
          <w:rFonts w:ascii="Cambria Math" w:hAnsi="Cambria Math" w:cs="Times New Roman"/>
          <w:b/>
          <w:sz w:val="24"/>
          <w:szCs w:val="24"/>
        </w:rPr>
        <w:t>b) Vrednovanje uspjeha kandidata koji žive u otežanim uvjetima obrazovanja uzrokovanim nepovoljnim ekonomskim, socijalnim te odgojnim čimbenicima</w:t>
      </w:r>
    </w:p>
    <w:p w:rsidR="00455C5E" w:rsidRPr="00EF27C8" w:rsidRDefault="00455C5E" w:rsidP="00455C5E">
      <w:pPr>
        <w:rPr>
          <w:rFonts w:ascii="Cambria Math" w:hAnsi="Cambria Math"/>
          <w:sz w:val="24"/>
          <w:szCs w:val="24"/>
        </w:rPr>
      </w:pPr>
    </w:p>
    <w:p w:rsidR="00EF27C8" w:rsidRPr="00EF27C8" w:rsidRDefault="00455C5E" w:rsidP="00EF27C8">
      <w:pPr>
        <w:pStyle w:val="Bezproreda"/>
        <w:numPr>
          <w:ilvl w:val="0"/>
          <w:numId w:val="9"/>
        </w:numPr>
        <w:jc w:val="both"/>
        <w:rPr>
          <w:rFonts w:ascii="Cambria Math" w:hAnsi="Cambria Math" w:cs="Times New Roman"/>
          <w:b/>
          <w:sz w:val="24"/>
          <w:szCs w:val="24"/>
        </w:rPr>
      </w:pPr>
      <w:r w:rsidRPr="00EF27C8">
        <w:rPr>
          <w:rFonts w:ascii="Cambria Math" w:hAnsi="Cambria Math" w:cs="Times New Roman"/>
          <w:sz w:val="24"/>
          <w:szCs w:val="24"/>
        </w:rP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455C5E" w:rsidRPr="00EF27C8" w:rsidRDefault="00455C5E" w:rsidP="00DB274E">
      <w:pPr>
        <w:pStyle w:val="Bezproreda"/>
        <w:numPr>
          <w:ilvl w:val="0"/>
          <w:numId w:val="9"/>
        </w:numPr>
        <w:jc w:val="both"/>
        <w:rPr>
          <w:rFonts w:ascii="Cambria Math" w:hAnsi="Cambria Math" w:cs="Times New Roman"/>
          <w:b/>
          <w:sz w:val="24"/>
          <w:szCs w:val="24"/>
        </w:rPr>
      </w:pPr>
      <w:r w:rsidRPr="00EF27C8">
        <w:rPr>
          <w:rFonts w:ascii="Cambria Math" w:hAnsi="Cambria Math" w:cs="Times New Roman"/>
          <w:sz w:val="24"/>
          <w:szCs w:val="24"/>
        </w:rPr>
        <w:t>Kandidat živi u otežanim uvjetima obrazovanja, koji su mogli utjecati na njegov školski uspjeh u osnovnoj školi ako:</w:t>
      </w:r>
    </w:p>
    <w:p w:rsidR="00455C5E" w:rsidRPr="00EF27C8" w:rsidRDefault="00455C5E" w:rsidP="00EF27C8">
      <w:pPr>
        <w:pStyle w:val="Bezproreda"/>
      </w:pPr>
    </w:p>
    <w:p w:rsidR="00455C5E" w:rsidRPr="00EF27C8" w:rsidRDefault="00CB64A7" w:rsidP="00DB274E">
      <w:pPr>
        <w:pStyle w:val="Bezproreda"/>
        <w:numPr>
          <w:ilvl w:val="0"/>
          <w:numId w:val="7"/>
        </w:numPr>
        <w:jc w:val="both"/>
        <w:rPr>
          <w:rFonts w:ascii="Cambria Math" w:hAnsi="Cambria Math" w:cs="Times New Roman"/>
          <w:b/>
          <w:sz w:val="24"/>
          <w:szCs w:val="24"/>
        </w:rPr>
      </w:pPr>
      <w:r w:rsidRPr="00EF27C8">
        <w:rPr>
          <w:rFonts w:ascii="Cambria Math" w:hAnsi="Cambria Math" w:cs="Times New Roman"/>
          <w:sz w:val="24"/>
          <w:szCs w:val="24"/>
        </w:rPr>
        <w:t>ž</w:t>
      </w:r>
      <w:r w:rsidR="00455C5E" w:rsidRPr="00EF27C8">
        <w:rPr>
          <w:rFonts w:ascii="Cambria Math" w:hAnsi="Cambria Math" w:cs="Times New Roman"/>
          <w:sz w:val="24"/>
          <w:szCs w:val="24"/>
        </w:rPr>
        <w:t>ivi uz jednoga i/ili oba roditelja s dugotrajnom teškom bolesti</w:t>
      </w:r>
    </w:p>
    <w:p w:rsidR="00455C5E" w:rsidRPr="00EF27C8" w:rsidRDefault="00CB64A7" w:rsidP="00DB274E">
      <w:pPr>
        <w:pStyle w:val="Bezproreda"/>
        <w:numPr>
          <w:ilvl w:val="0"/>
          <w:numId w:val="7"/>
        </w:numPr>
        <w:jc w:val="both"/>
        <w:rPr>
          <w:rFonts w:ascii="Cambria Math" w:hAnsi="Cambria Math" w:cs="Times New Roman"/>
          <w:b/>
          <w:sz w:val="24"/>
          <w:szCs w:val="24"/>
        </w:rPr>
      </w:pPr>
      <w:r w:rsidRPr="00EF27C8">
        <w:rPr>
          <w:rFonts w:ascii="Cambria Math" w:hAnsi="Cambria Math" w:cs="Times New Roman"/>
          <w:sz w:val="24"/>
          <w:szCs w:val="24"/>
        </w:rPr>
        <w:t>ž</w:t>
      </w:r>
      <w:r w:rsidR="00455C5E" w:rsidRPr="00EF27C8">
        <w:rPr>
          <w:rFonts w:ascii="Cambria Math" w:hAnsi="Cambria Math" w:cs="Times New Roman"/>
          <w:sz w:val="24"/>
          <w:szCs w:val="24"/>
        </w:rPr>
        <w:t>ivi uz oba roditelja koji se prema zakonu koji regulira poticanje zapošljavanja smatraju dugotrajno nezaposlenim osobama</w:t>
      </w:r>
    </w:p>
    <w:p w:rsidR="00455C5E" w:rsidRPr="00EF27C8" w:rsidRDefault="00CB64A7" w:rsidP="00DB274E">
      <w:pPr>
        <w:pStyle w:val="Bezproreda"/>
        <w:numPr>
          <w:ilvl w:val="0"/>
          <w:numId w:val="7"/>
        </w:numPr>
        <w:jc w:val="both"/>
        <w:rPr>
          <w:rFonts w:ascii="Cambria Math" w:hAnsi="Cambria Math" w:cs="Times New Roman"/>
          <w:b/>
          <w:sz w:val="24"/>
          <w:szCs w:val="24"/>
        </w:rPr>
      </w:pPr>
      <w:r w:rsidRPr="00EF27C8">
        <w:rPr>
          <w:rFonts w:ascii="Cambria Math" w:hAnsi="Cambria Math" w:cs="Times New Roman"/>
          <w:sz w:val="24"/>
          <w:szCs w:val="24"/>
        </w:rPr>
        <w:t>ž</w:t>
      </w:r>
      <w:r w:rsidR="00455C5E" w:rsidRPr="00EF27C8">
        <w:rPr>
          <w:rFonts w:ascii="Cambria Math" w:hAnsi="Cambria Math" w:cs="Times New Roman"/>
          <w:sz w:val="24"/>
          <w:szCs w:val="24"/>
        </w:rPr>
        <w:t>ivi uz samohranog roditelja( roditelj koji nije u braku i ne živi u izvanbračnoj zajednici, a sam se skrbi o svome djetetu i uzdržava ga) koji je korisnik socijalne skrbi sukladno zakonu koji uređuje socijalnu skrb i posjeduje rješenje il drugi upravni akt centra za socijalnu skrb ili nadležnoga tijela u jedinici lokalne ili područne (regionalne) jedinice o pravu samohranog roditelja kao korisnika socijalne skrbi</w:t>
      </w:r>
    </w:p>
    <w:p w:rsidR="00455C5E" w:rsidRPr="00EF27C8" w:rsidRDefault="00455C5E" w:rsidP="00DB274E">
      <w:pPr>
        <w:pStyle w:val="Bezproreda"/>
        <w:numPr>
          <w:ilvl w:val="0"/>
          <w:numId w:val="7"/>
        </w:numPr>
        <w:jc w:val="both"/>
        <w:rPr>
          <w:rFonts w:ascii="Cambria Math" w:hAnsi="Cambria Math" w:cs="Times New Roman"/>
          <w:b/>
          <w:sz w:val="24"/>
          <w:szCs w:val="24"/>
        </w:rPr>
      </w:pPr>
      <w:r w:rsidRPr="00EF27C8">
        <w:rPr>
          <w:rFonts w:ascii="Cambria Math" w:hAnsi="Cambria Math" w:cs="Times New Roman"/>
          <w:sz w:val="24"/>
          <w:szCs w:val="24"/>
        </w:rPr>
        <w:t>jedan</w:t>
      </w:r>
      <w:r w:rsidR="00CB64A7" w:rsidRPr="00EF27C8">
        <w:rPr>
          <w:rFonts w:ascii="Cambria Math" w:hAnsi="Cambria Math" w:cs="Times New Roman"/>
          <w:sz w:val="24"/>
          <w:szCs w:val="24"/>
        </w:rPr>
        <w:t xml:space="preserve"> od</w:t>
      </w:r>
      <w:r w:rsidRPr="00EF27C8">
        <w:rPr>
          <w:rFonts w:ascii="Cambria Math" w:hAnsi="Cambria Math" w:cs="Times New Roman"/>
          <w:sz w:val="24"/>
          <w:szCs w:val="24"/>
        </w:rPr>
        <w:t xml:space="preserve"> roditelj</w:t>
      </w:r>
      <w:r w:rsidR="00CB64A7" w:rsidRPr="00EF27C8">
        <w:rPr>
          <w:rFonts w:ascii="Cambria Math" w:hAnsi="Cambria Math" w:cs="Times New Roman"/>
          <w:sz w:val="24"/>
          <w:szCs w:val="24"/>
        </w:rPr>
        <w:t xml:space="preserve">a je </w:t>
      </w:r>
      <w:r w:rsidRPr="00EF27C8">
        <w:rPr>
          <w:rFonts w:ascii="Cambria Math" w:hAnsi="Cambria Math" w:cs="Times New Roman"/>
          <w:sz w:val="24"/>
          <w:szCs w:val="24"/>
        </w:rPr>
        <w:t>preminuo</w:t>
      </w:r>
    </w:p>
    <w:p w:rsidR="00455C5E" w:rsidRPr="00EF27C8" w:rsidRDefault="00CB64A7" w:rsidP="00DB274E">
      <w:pPr>
        <w:pStyle w:val="Bezproreda"/>
        <w:numPr>
          <w:ilvl w:val="0"/>
          <w:numId w:val="7"/>
        </w:numPr>
        <w:jc w:val="both"/>
        <w:rPr>
          <w:rFonts w:ascii="Cambria Math" w:hAnsi="Cambria Math" w:cs="Times New Roman"/>
          <w:b/>
          <w:sz w:val="24"/>
          <w:szCs w:val="24"/>
        </w:rPr>
      </w:pPr>
      <w:r w:rsidRPr="00EF27C8">
        <w:rPr>
          <w:rFonts w:ascii="Cambria Math" w:hAnsi="Cambria Math" w:cs="Times New Roman"/>
          <w:sz w:val="24"/>
          <w:szCs w:val="24"/>
        </w:rPr>
        <w:t>j</w:t>
      </w:r>
      <w:r w:rsidR="00455C5E" w:rsidRPr="00EF27C8">
        <w:rPr>
          <w:rFonts w:ascii="Cambria Math" w:hAnsi="Cambria Math" w:cs="Times New Roman"/>
          <w:sz w:val="24"/>
          <w:szCs w:val="24"/>
        </w:rPr>
        <w:t>e dijete bez roditelja ili odgovarajuće roditeljske skrbi prema zakonu koji uređuje socijalnu skrb</w:t>
      </w:r>
    </w:p>
    <w:p w:rsidR="00455C5E" w:rsidRPr="0064028F" w:rsidRDefault="00455C5E" w:rsidP="0064028F">
      <w:pPr>
        <w:pStyle w:val="Bezproreda"/>
      </w:pPr>
    </w:p>
    <w:p w:rsidR="00455C5E" w:rsidRPr="00EF27C8" w:rsidRDefault="00455C5E" w:rsidP="00DB274E">
      <w:pPr>
        <w:pStyle w:val="Bezproreda"/>
        <w:numPr>
          <w:ilvl w:val="0"/>
          <w:numId w:val="10"/>
        </w:numPr>
        <w:jc w:val="both"/>
        <w:rPr>
          <w:rFonts w:ascii="Cambria Math" w:hAnsi="Cambria Math" w:cs="Times New Roman"/>
          <w:b/>
          <w:sz w:val="24"/>
          <w:szCs w:val="24"/>
        </w:rPr>
      </w:pPr>
      <w:r w:rsidRPr="00EF27C8">
        <w:rPr>
          <w:rFonts w:ascii="Cambria Math" w:hAnsi="Cambria Math" w:cs="Times New Roman"/>
          <w:sz w:val="24"/>
          <w:szCs w:val="24"/>
        </w:rPr>
        <w:t>Za ostvarenje prava  kandidat treba priložiti:</w:t>
      </w:r>
    </w:p>
    <w:p w:rsidR="00CB64A7" w:rsidRPr="0064028F" w:rsidRDefault="00CB64A7" w:rsidP="0064028F">
      <w:pPr>
        <w:pStyle w:val="Bezproreda"/>
      </w:pPr>
    </w:p>
    <w:p w:rsidR="00455C5E" w:rsidRPr="00EF27C8" w:rsidRDefault="00455C5E" w:rsidP="00DB274E">
      <w:pPr>
        <w:pStyle w:val="Bezproreda"/>
        <w:numPr>
          <w:ilvl w:val="0"/>
          <w:numId w:val="7"/>
        </w:numPr>
        <w:jc w:val="both"/>
        <w:rPr>
          <w:rFonts w:ascii="Cambria Math" w:hAnsi="Cambria Math" w:cs="Times New Roman"/>
          <w:sz w:val="24"/>
          <w:szCs w:val="24"/>
        </w:rPr>
      </w:pPr>
      <w:r w:rsidRPr="00EF27C8">
        <w:rPr>
          <w:rFonts w:ascii="Cambria Math" w:hAnsi="Cambria Math" w:cs="Times New Roman"/>
          <w:sz w:val="24"/>
          <w:szCs w:val="24"/>
        </w:rPr>
        <w:t>Liječničku potvrdu o dugotrajnoj težoj bolesti jednoga i/ili oba roditelja</w:t>
      </w:r>
    </w:p>
    <w:p w:rsidR="00455C5E" w:rsidRPr="00EF27C8" w:rsidRDefault="00455C5E" w:rsidP="00DB274E">
      <w:pPr>
        <w:pStyle w:val="Bezproreda"/>
        <w:numPr>
          <w:ilvl w:val="0"/>
          <w:numId w:val="7"/>
        </w:numPr>
        <w:jc w:val="both"/>
        <w:rPr>
          <w:rFonts w:ascii="Cambria Math" w:hAnsi="Cambria Math" w:cs="Times New Roman"/>
          <w:sz w:val="24"/>
          <w:szCs w:val="24"/>
        </w:rPr>
      </w:pPr>
      <w:r w:rsidRPr="00EF27C8">
        <w:rPr>
          <w:rFonts w:ascii="Cambria Math" w:hAnsi="Cambria Math" w:cs="Times New Roman"/>
          <w:sz w:val="24"/>
          <w:szCs w:val="24"/>
        </w:rPr>
        <w:t>Potvrdu nadležnoga područnoga ureda Hrvatskog zavoda za zapošljavanje o dugotrajnoj nezaposlenosti oba roditelja</w:t>
      </w:r>
    </w:p>
    <w:p w:rsidR="00455C5E" w:rsidRPr="00EF27C8" w:rsidRDefault="00455C5E" w:rsidP="00DB274E">
      <w:pPr>
        <w:pStyle w:val="Bezproreda"/>
        <w:numPr>
          <w:ilvl w:val="0"/>
          <w:numId w:val="7"/>
        </w:numPr>
        <w:jc w:val="both"/>
        <w:rPr>
          <w:rFonts w:ascii="Cambria Math" w:hAnsi="Cambria Math" w:cs="Times New Roman"/>
          <w:sz w:val="24"/>
          <w:szCs w:val="24"/>
        </w:rPr>
      </w:pPr>
      <w:r w:rsidRPr="00EF27C8">
        <w:rPr>
          <w:rFonts w:ascii="Cambria Math" w:hAnsi="Cambria Math" w:cs="Times New Roman"/>
          <w:sz w:val="24"/>
          <w:szCs w:val="24"/>
        </w:rPr>
        <w:t>Potvrdu o korištenju socijalne pomoći; rješenje ili drugi upravi akt centra za socijalnu skrb ili nadležnog tijela u jedinici lokalne ili područne (regionalne) jedinice o pravu samohranog roditelja u statusu socijalne skrbi izdanih od ovlaštenih službi u zdravstvu, socijalnoj skrbi i za zapošljavanje</w:t>
      </w:r>
    </w:p>
    <w:p w:rsidR="00455C5E" w:rsidRPr="00EF27C8" w:rsidRDefault="00455C5E" w:rsidP="00DB274E">
      <w:pPr>
        <w:pStyle w:val="Bezproreda"/>
        <w:numPr>
          <w:ilvl w:val="0"/>
          <w:numId w:val="7"/>
        </w:numPr>
        <w:jc w:val="both"/>
        <w:rPr>
          <w:rFonts w:ascii="Cambria Math" w:hAnsi="Cambria Math" w:cs="Times New Roman"/>
          <w:sz w:val="24"/>
          <w:szCs w:val="24"/>
        </w:rPr>
      </w:pPr>
      <w:r w:rsidRPr="00EF27C8">
        <w:rPr>
          <w:rFonts w:ascii="Cambria Math" w:hAnsi="Cambria Math" w:cs="Times New Roman"/>
          <w:sz w:val="24"/>
          <w:szCs w:val="24"/>
        </w:rPr>
        <w:lastRenderedPageBreak/>
        <w:t>Ispravu iz matice umrlih ili smrtni list koje je izdalo nadležno tijelo u jedinici lokalne ili područne (regionalne) jedinice</w:t>
      </w:r>
    </w:p>
    <w:p w:rsidR="00455C5E" w:rsidRPr="00EF27C8" w:rsidRDefault="00455C5E" w:rsidP="00DB274E">
      <w:pPr>
        <w:pStyle w:val="Bezproreda"/>
        <w:numPr>
          <w:ilvl w:val="0"/>
          <w:numId w:val="7"/>
        </w:numPr>
        <w:jc w:val="both"/>
        <w:rPr>
          <w:rFonts w:ascii="Cambria Math" w:hAnsi="Cambria Math" w:cs="Times New Roman"/>
          <w:sz w:val="24"/>
          <w:szCs w:val="24"/>
        </w:rPr>
      </w:pPr>
      <w:r w:rsidRPr="00EF27C8">
        <w:rPr>
          <w:rFonts w:ascii="Cambria Math" w:hAnsi="Cambria Math" w:cs="Times New Roman"/>
          <w:sz w:val="24"/>
          <w:szCs w:val="24"/>
        </w:rPr>
        <w:t>Potvrdu nadležnog centra za socijalnu skrb da je kandidat dijete bez roditelja ili odgovarajuće socijalne skrbi</w:t>
      </w:r>
    </w:p>
    <w:p w:rsidR="00455C5E" w:rsidRPr="00EF27C8" w:rsidRDefault="00455C5E" w:rsidP="00455C5E">
      <w:pPr>
        <w:pStyle w:val="Bezproreda"/>
        <w:rPr>
          <w:rFonts w:ascii="Cambria Math" w:hAnsi="Cambria Math" w:cs="Times New Roman"/>
          <w:sz w:val="24"/>
          <w:szCs w:val="24"/>
        </w:rPr>
      </w:pPr>
    </w:p>
    <w:p w:rsidR="00455C5E" w:rsidRPr="0064028F" w:rsidRDefault="00455C5E" w:rsidP="00455C5E">
      <w:pPr>
        <w:pStyle w:val="Bezproreda"/>
        <w:jc w:val="center"/>
        <w:rPr>
          <w:rFonts w:ascii="Cambria Math" w:hAnsi="Cambria Math" w:cs="Times New Roman"/>
          <w:sz w:val="24"/>
          <w:szCs w:val="24"/>
        </w:rPr>
      </w:pPr>
      <w:r w:rsidRPr="0064028F">
        <w:rPr>
          <w:rFonts w:ascii="Cambria Math" w:hAnsi="Cambria Math" w:cs="Times New Roman"/>
          <w:b/>
          <w:sz w:val="24"/>
          <w:szCs w:val="24"/>
        </w:rPr>
        <w:t>c) Vrednovanje uspjeha kandidata na osnovi Nacionalne strategije za uključivanje Roma za razdoblje od 2013. do 2020.</w:t>
      </w:r>
    </w:p>
    <w:p w:rsidR="00455C5E" w:rsidRPr="007B4B13" w:rsidRDefault="00455C5E" w:rsidP="00455C5E">
      <w:pPr>
        <w:rPr>
          <w:rFonts w:ascii="Cambria Math" w:hAnsi="Cambria Math"/>
        </w:rPr>
      </w:pPr>
    </w:p>
    <w:p w:rsidR="00455C5E" w:rsidRPr="0064028F" w:rsidRDefault="00455C5E" w:rsidP="00DB274E">
      <w:pPr>
        <w:pStyle w:val="Bezproreda"/>
        <w:numPr>
          <w:ilvl w:val="0"/>
          <w:numId w:val="10"/>
        </w:numPr>
        <w:jc w:val="both"/>
        <w:rPr>
          <w:rFonts w:ascii="Cambria Math" w:hAnsi="Cambria Math" w:cs="Times New Roman"/>
          <w:sz w:val="24"/>
          <w:szCs w:val="24"/>
        </w:rPr>
      </w:pPr>
      <w:r w:rsidRPr="0064028F">
        <w:rPr>
          <w:rFonts w:ascii="Cambria Math" w:hAnsi="Cambria Math" w:cs="Times New Roman"/>
          <w:sz w:val="24"/>
          <w:szCs w:val="24"/>
        </w:rP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CB64A7" w:rsidRPr="0064028F" w:rsidRDefault="00CB64A7" w:rsidP="00DB274E">
      <w:pPr>
        <w:pStyle w:val="Bezproreda"/>
        <w:jc w:val="both"/>
        <w:rPr>
          <w:sz w:val="24"/>
          <w:szCs w:val="24"/>
        </w:rPr>
      </w:pPr>
    </w:p>
    <w:p w:rsidR="00455C5E" w:rsidRPr="0064028F" w:rsidRDefault="00455C5E" w:rsidP="00DB274E">
      <w:pPr>
        <w:pStyle w:val="Bezproreda"/>
        <w:numPr>
          <w:ilvl w:val="0"/>
          <w:numId w:val="10"/>
        </w:numPr>
        <w:jc w:val="both"/>
        <w:rPr>
          <w:rFonts w:ascii="Cambria Math" w:hAnsi="Cambria Math" w:cs="Times New Roman"/>
          <w:sz w:val="24"/>
          <w:szCs w:val="24"/>
        </w:rPr>
      </w:pPr>
      <w:r w:rsidRPr="0064028F">
        <w:rPr>
          <w:rFonts w:ascii="Cambria Math" w:hAnsi="Cambria Math" w:cs="Times New Roman"/>
          <w:sz w:val="24"/>
          <w:szCs w:val="24"/>
        </w:rPr>
        <w:t>Za ostvarivanje dodatnih bodova, kandidat prilaže preporuku Vijeća romske nacionalne manjine odnosno registrirane romske udruge.</w:t>
      </w:r>
    </w:p>
    <w:p w:rsidR="00CB64A7" w:rsidRPr="007B4B13" w:rsidRDefault="00CB64A7" w:rsidP="00455C5E">
      <w:pPr>
        <w:pStyle w:val="Bezproreda"/>
        <w:rPr>
          <w:rFonts w:ascii="Cambria Math" w:hAnsi="Cambria Math" w:cs="Times New Roman"/>
          <w:sz w:val="28"/>
          <w:szCs w:val="28"/>
        </w:rPr>
      </w:pPr>
    </w:p>
    <w:p w:rsidR="00455C5E" w:rsidRPr="0064028F" w:rsidRDefault="00455C5E" w:rsidP="00455C5E">
      <w:pPr>
        <w:pStyle w:val="Bezproreda"/>
        <w:jc w:val="center"/>
        <w:rPr>
          <w:rFonts w:ascii="Cambria Math" w:hAnsi="Cambria Math" w:cs="Times New Roman"/>
          <w:b/>
          <w:sz w:val="24"/>
          <w:szCs w:val="24"/>
        </w:rPr>
      </w:pPr>
      <w:r w:rsidRPr="0064028F">
        <w:rPr>
          <w:rFonts w:ascii="Cambria Math" w:hAnsi="Cambria Math" w:cs="Times New Roman"/>
          <w:b/>
          <w:sz w:val="24"/>
          <w:szCs w:val="24"/>
        </w:rPr>
        <w:t>d) Vrednovanje uspjeha hrvatskih državljana čiji su roditelji državni službenici koji su po službenoj dužnosti u ime Republike Hrvatske bili upućeni na rad u inozemstvo</w:t>
      </w:r>
    </w:p>
    <w:p w:rsidR="00455C5E" w:rsidRPr="007B4B13" w:rsidRDefault="00455C5E" w:rsidP="00455C5E">
      <w:pPr>
        <w:pStyle w:val="Bezproreda"/>
        <w:rPr>
          <w:rFonts w:ascii="Cambria Math" w:hAnsi="Cambria Math" w:cs="Times New Roman"/>
          <w:b/>
          <w:sz w:val="28"/>
          <w:szCs w:val="28"/>
        </w:rPr>
      </w:pPr>
    </w:p>
    <w:p w:rsidR="00455C5E" w:rsidRPr="0064028F" w:rsidRDefault="00455C5E" w:rsidP="00DB274E">
      <w:pPr>
        <w:pStyle w:val="Bezproreda"/>
        <w:numPr>
          <w:ilvl w:val="0"/>
          <w:numId w:val="11"/>
        </w:numPr>
        <w:jc w:val="both"/>
        <w:rPr>
          <w:rFonts w:ascii="Cambria Math" w:hAnsi="Cambria Math" w:cs="Times New Roman"/>
          <w:b/>
          <w:sz w:val="28"/>
          <w:szCs w:val="28"/>
        </w:rPr>
      </w:pPr>
      <w:r w:rsidRPr="0064028F">
        <w:rPr>
          <w:rFonts w:ascii="Cambria Math" w:hAnsi="Cambria Math" w:cs="Times New Roman"/>
          <w:sz w:val="28"/>
          <w:szCs w:val="28"/>
        </w:rPr>
        <w:t>Pravo na izravan upis u srdnju školu, uz uvjet da zadovolje na ispitu sposobnosti i darovitosti u školama u kojima je to uvjet za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455C5E" w:rsidRPr="0064028F" w:rsidRDefault="00455C5E" w:rsidP="00DB274E">
      <w:pPr>
        <w:pStyle w:val="Bezproreda"/>
        <w:numPr>
          <w:ilvl w:val="0"/>
          <w:numId w:val="11"/>
        </w:numPr>
        <w:jc w:val="both"/>
        <w:rPr>
          <w:rFonts w:ascii="Cambria Math" w:hAnsi="Cambria Math" w:cs="Times New Roman"/>
          <w:b/>
          <w:sz w:val="28"/>
          <w:szCs w:val="28"/>
        </w:rPr>
      </w:pPr>
      <w:r w:rsidRPr="0064028F">
        <w:rPr>
          <w:rFonts w:ascii="Cambria Math" w:hAnsi="Cambria Math" w:cs="Times New Roman"/>
          <w:sz w:val="28"/>
          <w:szCs w:val="28"/>
        </w:rPr>
        <w:t>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455C5E" w:rsidRPr="007B4B13" w:rsidRDefault="00455C5E" w:rsidP="00DB274E">
      <w:pPr>
        <w:pStyle w:val="Bezproreda"/>
        <w:jc w:val="both"/>
        <w:rPr>
          <w:rFonts w:ascii="Cambria Math" w:hAnsi="Cambria Math" w:cs="Times New Roman"/>
          <w:b/>
          <w:sz w:val="28"/>
          <w:szCs w:val="28"/>
        </w:rPr>
      </w:pPr>
    </w:p>
    <w:p w:rsidR="00455C5E" w:rsidRPr="0064028F" w:rsidRDefault="00455C5E" w:rsidP="00455C5E">
      <w:pPr>
        <w:pStyle w:val="Bezproreda"/>
        <w:jc w:val="center"/>
        <w:rPr>
          <w:rFonts w:ascii="Cambria Math" w:hAnsi="Cambria Math" w:cs="Times New Roman"/>
          <w:b/>
          <w:sz w:val="24"/>
          <w:szCs w:val="24"/>
        </w:rPr>
      </w:pPr>
      <w:r w:rsidRPr="0064028F">
        <w:rPr>
          <w:rFonts w:ascii="Cambria Math" w:hAnsi="Cambria Math" w:cs="Times New Roman"/>
          <w:b/>
          <w:sz w:val="24"/>
          <w:szCs w:val="24"/>
        </w:rPr>
        <w:t>e) Vrednovanje uspjeha kandidata s teškoćama u razvoju</w:t>
      </w:r>
    </w:p>
    <w:p w:rsidR="00455C5E" w:rsidRPr="007B4B13" w:rsidRDefault="00455C5E" w:rsidP="00455C5E">
      <w:pPr>
        <w:rPr>
          <w:rFonts w:ascii="Cambria Math" w:hAnsi="Cambria Math"/>
        </w:rPr>
      </w:pPr>
    </w:p>
    <w:p w:rsidR="00455C5E" w:rsidRPr="0064028F" w:rsidRDefault="00455C5E" w:rsidP="00DB274E">
      <w:pPr>
        <w:pStyle w:val="Bezproreda"/>
        <w:numPr>
          <w:ilvl w:val="0"/>
          <w:numId w:val="12"/>
        </w:numPr>
        <w:jc w:val="both"/>
        <w:rPr>
          <w:rFonts w:ascii="Cambria Math" w:hAnsi="Cambria Math" w:cs="Times New Roman"/>
          <w:sz w:val="24"/>
          <w:szCs w:val="24"/>
        </w:rPr>
      </w:pPr>
      <w:r w:rsidRPr="0064028F">
        <w:rPr>
          <w:rFonts w:ascii="Cambria Math" w:hAnsi="Cambria Math" w:cs="Times New Roman"/>
          <w:sz w:val="24"/>
          <w:szCs w:val="24"/>
        </w:rPr>
        <w:t>Kandidat s teškoćama u razvoju je kandidat koji je osnovnu školu završio prema rješenju ureda državne uprave u županiji, o primjerenome programu obrazovanja.</w:t>
      </w:r>
    </w:p>
    <w:p w:rsidR="00455C5E" w:rsidRPr="0064028F" w:rsidRDefault="00455C5E" w:rsidP="00DB274E">
      <w:pPr>
        <w:pStyle w:val="Bezproreda"/>
        <w:numPr>
          <w:ilvl w:val="0"/>
          <w:numId w:val="12"/>
        </w:numPr>
        <w:jc w:val="both"/>
        <w:rPr>
          <w:rFonts w:ascii="Cambria Math" w:hAnsi="Cambria Math" w:cs="Times New Roman"/>
          <w:sz w:val="24"/>
          <w:szCs w:val="24"/>
        </w:rPr>
      </w:pPr>
      <w:r w:rsidRPr="0064028F">
        <w:rPr>
          <w:rFonts w:ascii="Cambria Math" w:hAnsi="Cambria Math" w:cs="Times New Roman"/>
          <w:sz w:val="24"/>
          <w:szCs w:val="24"/>
        </w:rPr>
        <w:t>Kandidati se rangiraju na zasebnim ljestvicama poretka, a temeljem ostvarenog ukupnog broja bodova utvrđenog tijekom postupka vrednovanja, u programima obrazovanja za koje posjeduju stručno mišljenje službe za profesionalno usmjeravanje Hrvatskoga zavoda za zapošljavanje.</w:t>
      </w:r>
    </w:p>
    <w:p w:rsidR="00455C5E" w:rsidRDefault="00455C5E" w:rsidP="00455C5E">
      <w:pPr>
        <w:pStyle w:val="Bezproreda"/>
        <w:numPr>
          <w:ilvl w:val="0"/>
          <w:numId w:val="12"/>
        </w:numPr>
        <w:jc w:val="both"/>
        <w:rPr>
          <w:rFonts w:ascii="Cambria Math" w:hAnsi="Cambria Math" w:cs="Times New Roman"/>
          <w:sz w:val="24"/>
          <w:szCs w:val="24"/>
        </w:rPr>
      </w:pPr>
      <w:r w:rsidRPr="0064028F">
        <w:rPr>
          <w:rFonts w:ascii="Cambria Math" w:hAnsi="Cambria Math" w:cs="Times New Roman"/>
          <w:sz w:val="24"/>
          <w:szCs w:val="24"/>
        </w:rPr>
        <w:t>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64028F" w:rsidRDefault="0064028F" w:rsidP="0064028F">
      <w:pPr>
        <w:pStyle w:val="Bezproreda"/>
        <w:jc w:val="both"/>
        <w:rPr>
          <w:rFonts w:ascii="Cambria Math" w:hAnsi="Cambria Math" w:cs="Times New Roman"/>
          <w:sz w:val="24"/>
          <w:szCs w:val="24"/>
        </w:rPr>
      </w:pPr>
    </w:p>
    <w:p w:rsidR="0064028F" w:rsidRPr="0064028F" w:rsidRDefault="0064028F" w:rsidP="0064028F">
      <w:pPr>
        <w:pStyle w:val="Bezproreda"/>
        <w:jc w:val="both"/>
        <w:rPr>
          <w:rFonts w:ascii="Cambria Math" w:hAnsi="Cambria Math" w:cs="Times New Roman"/>
          <w:sz w:val="24"/>
          <w:szCs w:val="24"/>
        </w:rPr>
      </w:pPr>
      <w:bookmarkStart w:id="0" w:name="_GoBack"/>
      <w:bookmarkEnd w:id="0"/>
    </w:p>
    <w:p w:rsidR="00455C5E" w:rsidRPr="0064028F" w:rsidRDefault="00455C5E" w:rsidP="00DB274E">
      <w:pPr>
        <w:pStyle w:val="Bezproreda"/>
        <w:numPr>
          <w:ilvl w:val="0"/>
          <w:numId w:val="12"/>
        </w:numPr>
        <w:jc w:val="both"/>
        <w:rPr>
          <w:rFonts w:ascii="Cambria Math" w:hAnsi="Cambria Math" w:cs="Times New Roman"/>
          <w:sz w:val="24"/>
          <w:szCs w:val="24"/>
        </w:rPr>
      </w:pPr>
      <w:r w:rsidRPr="0064028F">
        <w:rPr>
          <w:rFonts w:ascii="Cambria Math" w:hAnsi="Cambria Math" w:cs="Times New Roman"/>
          <w:sz w:val="24"/>
          <w:szCs w:val="24"/>
        </w:rPr>
        <w:lastRenderedPageBreak/>
        <w:t>Za ostvarenje navedenih prava, kandidat obavezno prilaže:</w:t>
      </w:r>
    </w:p>
    <w:p w:rsidR="00455C5E" w:rsidRPr="0064028F" w:rsidRDefault="00455C5E" w:rsidP="00DB274E">
      <w:pPr>
        <w:pStyle w:val="Bezproreda"/>
        <w:jc w:val="both"/>
        <w:rPr>
          <w:rFonts w:ascii="Cambria Math" w:hAnsi="Cambria Math" w:cs="Times New Roman"/>
          <w:sz w:val="24"/>
          <w:szCs w:val="24"/>
        </w:rPr>
      </w:pPr>
    </w:p>
    <w:p w:rsidR="00455C5E" w:rsidRPr="0064028F" w:rsidRDefault="00455C5E" w:rsidP="00DB274E">
      <w:pPr>
        <w:pStyle w:val="Bezproreda"/>
        <w:numPr>
          <w:ilvl w:val="0"/>
          <w:numId w:val="7"/>
        </w:numPr>
        <w:jc w:val="both"/>
        <w:rPr>
          <w:rFonts w:ascii="Cambria Math" w:hAnsi="Cambria Math" w:cs="Times New Roman"/>
          <w:sz w:val="24"/>
          <w:szCs w:val="24"/>
        </w:rPr>
      </w:pPr>
      <w:r w:rsidRPr="0064028F">
        <w:rPr>
          <w:rFonts w:ascii="Cambria Math" w:hAnsi="Cambria Math" w:cs="Times New Roman"/>
          <w:sz w:val="24"/>
          <w:szCs w:val="24"/>
        </w:rPr>
        <w:t>Rješenje Ureda o primjerenom programu obrazovanja</w:t>
      </w:r>
    </w:p>
    <w:p w:rsidR="00455C5E" w:rsidRPr="0064028F" w:rsidRDefault="00455C5E" w:rsidP="00DB274E">
      <w:pPr>
        <w:pStyle w:val="Bezproreda"/>
        <w:numPr>
          <w:ilvl w:val="0"/>
          <w:numId w:val="7"/>
        </w:numPr>
        <w:jc w:val="both"/>
        <w:rPr>
          <w:rFonts w:ascii="Cambria Math" w:hAnsi="Cambria Math" w:cs="Times New Roman"/>
          <w:sz w:val="24"/>
          <w:szCs w:val="24"/>
        </w:rPr>
      </w:pPr>
      <w:r w:rsidRPr="0064028F">
        <w:rPr>
          <w:rFonts w:ascii="Cambria Math" w:hAnsi="Cambria Math" w:cs="Times New Roman"/>
          <w:sz w:val="24"/>
          <w:szCs w:val="24"/>
        </w:rP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stručnoga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455C5E" w:rsidRPr="0064028F" w:rsidRDefault="00455C5E" w:rsidP="00DB274E">
      <w:pPr>
        <w:keepNext/>
        <w:jc w:val="both"/>
        <w:outlineLvl w:val="0"/>
        <w:rPr>
          <w:rFonts w:ascii="Cambria Math" w:hAnsi="Cambria Math"/>
          <w:sz w:val="24"/>
          <w:szCs w:val="24"/>
        </w:rPr>
      </w:pPr>
    </w:p>
    <w:p w:rsidR="007B4B13" w:rsidRPr="0064028F" w:rsidRDefault="007B4B13" w:rsidP="00455C5E">
      <w:pPr>
        <w:keepNext/>
        <w:jc w:val="both"/>
        <w:outlineLvl w:val="0"/>
        <w:rPr>
          <w:rFonts w:ascii="Cambria Math" w:hAnsi="Cambria Math"/>
          <w:sz w:val="24"/>
          <w:szCs w:val="24"/>
        </w:rPr>
      </w:pPr>
    </w:p>
    <w:p w:rsidR="007B4B13" w:rsidRPr="0064028F" w:rsidRDefault="007B4B13" w:rsidP="00455C5E">
      <w:pPr>
        <w:keepNext/>
        <w:jc w:val="both"/>
        <w:outlineLvl w:val="0"/>
        <w:rPr>
          <w:rFonts w:ascii="Cambria Math" w:hAnsi="Cambria Math"/>
          <w:sz w:val="24"/>
          <w:szCs w:val="24"/>
        </w:rPr>
      </w:pPr>
    </w:p>
    <w:sectPr w:rsidR="007B4B13" w:rsidRPr="0064028F" w:rsidSect="00C90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RO_Swiss-Normal">
    <w:altName w:val="Times New Roman"/>
    <w:charset w:val="00"/>
    <w:family w:val="auto"/>
    <w:pitch w:val="variable"/>
    <w:sig w:usb0="00000087" w:usb1="00000000" w:usb2="00000000" w:usb3="00000000" w:csb0="0000001B"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2A4"/>
    <w:multiLevelType w:val="hybridMultilevel"/>
    <w:tmpl w:val="E93AD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FFC5C0B"/>
    <w:multiLevelType w:val="hybridMultilevel"/>
    <w:tmpl w:val="A73AE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F627C1"/>
    <w:multiLevelType w:val="hybridMultilevel"/>
    <w:tmpl w:val="BAC6A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5E1CF6"/>
    <w:multiLevelType w:val="hybridMultilevel"/>
    <w:tmpl w:val="AFBA27A2"/>
    <w:lvl w:ilvl="0" w:tplc="00A2BA90">
      <w:start w:val="1"/>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4">
    <w:nsid w:val="27F805A5"/>
    <w:multiLevelType w:val="hybridMultilevel"/>
    <w:tmpl w:val="72D6F3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EF12075"/>
    <w:multiLevelType w:val="hybridMultilevel"/>
    <w:tmpl w:val="A12E0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F557F27"/>
    <w:multiLevelType w:val="hybridMultilevel"/>
    <w:tmpl w:val="99282E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4AB54E0"/>
    <w:multiLevelType w:val="hybridMultilevel"/>
    <w:tmpl w:val="661E2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BAA20D8"/>
    <w:multiLevelType w:val="hybridMultilevel"/>
    <w:tmpl w:val="8392E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D7611D3"/>
    <w:multiLevelType w:val="hybridMultilevel"/>
    <w:tmpl w:val="DA36F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B583C32"/>
    <w:multiLevelType w:val="hybridMultilevel"/>
    <w:tmpl w:val="37D2B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BC213E9"/>
    <w:multiLevelType w:val="hybridMultilevel"/>
    <w:tmpl w:val="720A6D00"/>
    <w:lvl w:ilvl="0" w:tplc="041A0001">
      <w:start w:val="1"/>
      <w:numFmt w:val="bullet"/>
      <w:lvlText w:val=""/>
      <w:lvlJc w:val="left"/>
      <w:pPr>
        <w:ind w:left="795" w:hanging="360"/>
      </w:pPr>
      <w:rPr>
        <w:rFonts w:ascii="Symbol" w:hAnsi="Symbo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12">
    <w:nsid w:val="637F476B"/>
    <w:multiLevelType w:val="hybridMultilevel"/>
    <w:tmpl w:val="F0489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11"/>
  </w:num>
  <w:num w:numId="6">
    <w:abstractNumId w:val="4"/>
  </w:num>
  <w:num w:numId="7">
    <w:abstractNumId w:val="3"/>
  </w:num>
  <w:num w:numId="8">
    <w:abstractNumId w:val="2"/>
  </w:num>
  <w:num w:numId="9">
    <w:abstractNumId w:val="9"/>
  </w:num>
  <w:num w:numId="10">
    <w:abstractNumId w:val="1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5E"/>
    <w:rsid w:val="00030FF6"/>
    <w:rsid w:val="00327565"/>
    <w:rsid w:val="00455C5E"/>
    <w:rsid w:val="004F0F78"/>
    <w:rsid w:val="0064028F"/>
    <w:rsid w:val="00662137"/>
    <w:rsid w:val="006E1887"/>
    <w:rsid w:val="007B4B13"/>
    <w:rsid w:val="007C3F13"/>
    <w:rsid w:val="00850ABA"/>
    <w:rsid w:val="0087376B"/>
    <w:rsid w:val="00B441FF"/>
    <w:rsid w:val="00C561F3"/>
    <w:rsid w:val="00C90850"/>
    <w:rsid w:val="00CB64A7"/>
    <w:rsid w:val="00DB274E"/>
    <w:rsid w:val="00E31E2F"/>
    <w:rsid w:val="00EC2CA5"/>
    <w:rsid w:val="00ED0494"/>
    <w:rsid w:val="00EF27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uiPriority w:val="9"/>
    <w:qFormat/>
    <w:rsid w:val="00455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455C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455C5E"/>
    <w:pPr>
      <w:keepNext/>
      <w:jc w:val="center"/>
      <w:outlineLvl w:val="2"/>
    </w:pPr>
    <w:rPr>
      <w:rFonts w:ascii="Arial" w:hAnsi="Arial" w:cs="Arial"/>
      <w:b/>
      <w:bCs/>
      <w:sz w:val="44"/>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455C5E"/>
    <w:rPr>
      <w:rFonts w:ascii="Arial" w:eastAsia="Times New Roman" w:hAnsi="Arial" w:cs="Arial"/>
      <w:b/>
      <w:bCs/>
      <w:sz w:val="44"/>
      <w:szCs w:val="20"/>
      <w:lang w:val="de-DE" w:eastAsia="hr-HR"/>
    </w:rPr>
  </w:style>
  <w:style w:type="paragraph" w:styleId="Bezproreda">
    <w:name w:val="No Spacing"/>
    <w:uiPriority w:val="1"/>
    <w:qFormat/>
    <w:rsid w:val="00455C5E"/>
    <w:pPr>
      <w:spacing w:after="0" w:line="240" w:lineRule="auto"/>
    </w:pPr>
    <w:rPr>
      <w:rFonts w:eastAsiaTheme="minorEastAsia"/>
      <w:lang w:eastAsia="hr-HR"/>
    </w:rPr>
  </w:style>
  <w:style w:type="character" w:customStyle="1" w:styleId="Naslov1Char">
    <w:name w:val="Naslov 1 Char"/>
    <w:basedOn w:val="Zadanifontodlomka"/>
    <w:link w:val="Naslov1"/>
    <w:uiPriority w:val="9"/>
    <w:rsid w:val="00455C5E"/>
    <w:rPr>
      <w:rFonts w:asciiTheme="majorHAnsi" w:eastAsiaTheme="majorEastAsia" w:hAnsiTheme="majorHAnsi" w:cstheme="majorBidi"/>
      <w:b/>
      <w:bCs/>
      <w:color w:val="365F91" w:themeColor="accent1" w:themeShade="BF"/>
      <w:sz w:val="28"/>
      <w:szCs w:val="28"/>
      <w:lang w:val="en-US" w:eastAsia="hr-HR"/>
    </w:rPr>
  </w:style>
  <w:style w:type="character" w:customStyle="1" w:styleId="Naslov2Char">
    <w:name w:val="Naslov 2 Char"/>
    <w:basedOn w:val="Zadanifontodlomka"/>
    <w:link w:val="Naslov2"/>
    <w:uiPriority w:val="9"/>
    <w:semiHidden/>
    <w:rsid w:val="00455C5E"/>
    <w:rPr>
      <w:rFonts w:asciiTheme="majorHAnsi" w:eastAsiaTheme="majorEastAsia" w:hAnsiTheme="majorHAnsi" w:cstheme="majorBidi"/>
      <w:b/>
      <w:bCs/>
      <w:color w:val="4F81BD" w:themeColor="accent1"/>
      <w:sz w:val="26"/>
      <w:szCs w:val="26"/>
      <w:lang w:val="en-US" w:eastAsia="hr-HR"/>
    </w:rPr>
  </w:style>
  <w:style w:type="table" w:styleId="Reetkatablice">
    <w:name w:val="Table Grid"/>
    <w:basedOn w:val="Obinatablica"/>
    <w:uiPriority w:val="59"/>
    <w:rsid w:val="00455C5E"/>
    <w:pPr>
      <w:spacing w:after="0" w:line="240" w:lineRule="auto"/>
    </w:pPr>
    <w:rPr>
      <w:rFonts w:eastAsiaTheme="minorEastAsia"/>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55C5E"/>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val="hr-HR"/>
    </w:rPr>
  </w:style>
  <w:style w:type="character" w:styleId="Hiperveza">
    <w:name w:val="Hyperlink"/>
    <w:basedOn w:val="Zadanifontodlomka"/>
    <w:uiPriority w:val="99"/>
    <w:semiHidden/>
    <w:unhideWhenUsed/>
    <w:rsid w:val="007B4B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C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uiPriority w:val="9"/>
    <w:qFormat/>
    <w:rsid w:val="00455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455C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qFormat/>
    <w:rsid w:val="00455C5E"/>
    <w:pPr>
      <w:keepNext/>
      <w:jc w:val="center"/>
      <w:outlineLvl w:val="2"/>
    </w:pPr>
    <w:rPr>
      <w:rFonts w:ascii="Arial" w:hAnsi="Arial" w:cs="Arial"/>
      <w:b/>
      <w:bCs/>
      <w:sz w:val="44"/>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455C5E"/>
    <w:rPr>
      <w:rFonts w:ascii="Arial" w:eastAsia="Times New Roman" w:hAnsi="Arial" w:cs="Arial"/>
      <w:b/>
      <w:bCs/>
      <w:sz w:val="44"/>
      <w:szCs w:val="20"/>
      <w:lang w:val="de-DE" w:eastAsia="hr-HR"/>
    </w:rPr>
  </w:style>
  <w:style w:type="paragraph" w:styleId="Bezproreda">
    <w:name w:val="No Spacing"/>
    <w:uiPriority w:val="1"/>
    <w:qFormat/>
    <w:rsid w:val="00455C5E"/>
    <w:pPr>
      <w:spacing w:after="0" w:line="240" w:lineRule="auto"/>
    </w:pPr>
    <w:rPr>
      <w:rFonts w:eastAsiaTheme="minorEastAsia"/>
      <w:lang w:eastAsia="hr-HR"/>
    </w:rPr>
  </w:style>
  <w:style w:type="character" w:customStyle="1" w:styleId="Naslov1Char">
    <w:name w:val="Naslov 1 Char"/>
    <w:basedOn w:val="Zadanifontodlomka"/>
    <w:link w:val="Naslov1"/>
    <w:uiPriority w:val="9"/>
    <w:rsid w:val="00455C5E"/>
    <w:rPr>
      <w:rFonts w:asciiTheme="majorHAnsi" w:eastAsiaTheme="majorEastAsia" w:hAnsiTheme="majorHAnsi" w:cstheme="majorBidi"/>
      <w:b/>
      <w:bCs/>
      <w:color w:val="365F91" w:themeColor="accent1" w:themeShade="BF"/>
      <w:sz w:val="28"/>
      <w:szCs w:val="28"/>
      <w:lang w:val="en-US" w:eastAsia="hr-HR"/>
    </w:rPr>
  </w:style>
  <w:style w:type="character" w:customStyle="1" w:styleId="Naslov2Char">
    <w:name w:val="Naslov 2 Char"/>
    <w:basedOn w:val="Zadanifontodlomka"/>
    <w:link w:val="Naslov2"/>
    <w:uiPriority w:val="9"/>
    <w:semiHidden/>
    <w:rsid w:val="00455C5E"/>
    <w:rPr>
      <w:rFonts w:asciiTheme="majorHAnsi" w:eastAsiaTheme="majorEastAsia" w:hAnsiTheme="majorHAnsi" w:cstheme="majorBidi"/>
      <w:b/>
      <w:bCs/>
      <w:color w:val="4F81BD" w:themeColor="accent1"/>
      <w:sz w:val="26"/>
      <w:szCs w:val="26"/>
      <w:lang w:val="en-US" w:eastAsia="hr-HR"/>
    </w:rPr>
  </w:style>
  <w:style w:type="table" w:styleId="Reetkatablice">
    <w:name w:val="Table Grid"/>
    <w:basedOn w:val="Obinatablica"/>
    <w:uiPriority w:val="59"/>
    <w:rsid w:val="00455C5E"/>
    <w:pPr>
      <w:spacing w:after="0" w:line="240" w:lineRule="auto"/>
    </w:pPr>
    <w:rPr>
      <w:rFonts w:eastAsiaTheme="minorEastAsia"/>
      <w:lang w:eastAsia="hr-H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uiPriority w:val="34"/>
    <w:qFormat/>
    <w:rsid w:val="00455C5E"/>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lang w:val="hr-HR"/>
    </w:rPr>
  </w:style>
  <w:style w:type="character" w:styleId="Hiperveza">
    <w:name w:val="Hyperlink"/>
    <w:basedOn w:val="Zadanifontodlomka"/>
    <w:uiPriority w:val="99"/>
    <w:semiHidden/>
    <w:unhideWhenUsed/>
    <w:rsid w:val="007B4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2672</Words>
  <Characters>15237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8</cp:revision>
  <dcterms:created xsi:type="dcterms:W3CDTF">2015-05-25T10:39:00Z</dcterms:created>
  <dcterms:modified xsi:type="dcterms:W3CDTF">2015-06-03T10:07:00Z</dcterms:modified>
</cp:coreProperties>
</file>